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91E" w:rsidRDefault="0087091E" w:rsidP="0087091E">
      <w:pPr>
        <w:tabs>
          <w:tab w:val="left" w:pos="390"/>
          <w:tab w:val="center" w:pos="5102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1076325" cy="1104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87091E" w:rsidRDefault="0087091E" w:rsidP="0087091E">
      <w:pPr>
        <w:tabs>
          <w:tab w:val="left" w:pos="390"/>
          <w:tab w:val="center" w:pos="5102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7091E" w:rsidRDefault="0087091E" w:rsidP="0087091E">
      <w:pPr>
        <w:tabs>
          <w:tab w:val="left" w:pos="390"/>
          <w:tab w:val="center" w:pos="5102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АДМИНИСТРАЦИЯ  КАМЕНСКОГО СЕЛЬСКОГО ПОСЕЛЕНИЯ</w:t>
      </w:r>
    </w:p>
    <w:p w:rsidR="0087091E" w:rsidRDefault="0087091E" w:rsidP="0087091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КАРДЫМОВСКОГО РАЙОНА СМОЛЕНСКОЙ ОБЛАСТИ</w:t>
      </w:r>
    </w:p>
    <w:p w:rsidR="0087091E" w:rsidRDefault="0087091E" w:rsidP="0087091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7091E" w:rsidRDefault="0087091E" w:rsidP="0087091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ПОСТАНОВЛЕНИЕ</w:t>
      </w:r>
    </w:p>
    <w:p w:rsidR="0087091E" w:rsidRDefault="0087091E" w:rsidP="0087091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7091E" w:rsidRDefault="00D77D1E" w:rsidP="0087091E">
      <w:pPr>
        <w:tabs>
          <w:tab w:val="left" w:pos="10205"/>
        </w:tabs>
        <w:ind w:right="-5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   « 18»    апреля</w:t>
      </w:r>
      <w:r w:rsidR="00B75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091E">
        <w:rPr>
          <w:rFonts w:ascii="Times New Roman" w:hAnsi="Times New Roman" w:cs="Times New Roman"/>
          <w:color w:val="000000" w:themeColor="text1"/>
          <w:sz w:val="28"/>
          <w:szCs w:val="28"/>
        </w:rPr>
        <w:t>2022                                              №4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</w:p>
    <w:p w:rsidR="0087091E" w:rsidRDefault="0087091E" w:rsidP="0087091E">
      <w:pPr>
        <w:tabs>
          <w:tab w:val="left" w:pos="10205"/>
        </w:tabs>
        <w:ind w:right="-5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091E" w:rsidRDefault="0087091E" w:rsidP="0087091E">
      <w:pPr>
        <w:tabs>
          <w:tab w:val="left" w:pos="4820"/>
          <w:tab w:val="left" w:pos="5103"/>
        </w:tabs>
        <w:spacing w:line="240" w:lineRule="auto"/>
        <w:ind w:right="46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Административный регламент по предоставлению Администрацией Каменского сельского поселения муниципальной услуги «Предоставление в установленном порядке малоимущим гражданам по договорам социального найма жилых помещений муниципального жилищного фонда» утвержденный постановлением Администрации Каменского  сельского поселения Кардымовского района Смоленской области от 10.01.2012  №17.</w:t>
      </w:r>
    </w:p>
    <w:p w:rsidR="0087091E" w:rsidRDefault="0087091E" w:rsidP="0087091E">
      <w:pPr>
        <w:tabs>
          <w:tab w:val="left" w:pos="4820"/>
          <w:tab w:val="left" w:pos="5103"/>
        </w:tabs>
        <w:spacing w:line="240" w:lineRule="auto"/>
        <w:ind w:right="46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                      </w:t>
      </w:r>
    </w:p>
    <w:p w:rsidR="0087091E" w:rsidRDefault="0087091E" w:rsidP="0087091E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В  целях приведения нормативного правового  акта с действующим законодательством Российской Федерации, Администрация Каменского  сельского поселения Кардымовского района Смоленской области               </w:t>
      </w:r>
    </w:p>
    <w:p w:rsidR="0087091E" w:rsidRDefault="0087091E" w:rsidP="0087091E">
      <w:pPr>
        <w:jc w:val="both"/>
      </w:pPr>
    </w:p>
    <w:p w:rsidR="0087091E" w:rsidRDefault="0087091E" w:rsidP="00870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п о с т а н о в л я е т:</w:t>
      </w:r>
    </w:p>
    <w:p w:rsidR="0087091E" w:rsidRDefault="0087091E" w:rsidP="0087091E">
      <w:pPr>
        <w:shd w:val="clear" w:color="auto" w:fill="FFFFFF"/>
        <w:tabs>
          <w:tab w:val="left" w:pos="13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:rsidR="0087091E" w:rsidRDefault="0087091E" w:rsidP="0087091E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1.Внести в  Административный регламент по </w:t>
      </w:r>
      <w:r>
        <w:rPr>
          <w:rFonts w:ascii="Times New Roman" w:hAnsi="Times New Roman" w:cs="Times New Roman"/>
          <w:sz w:val="28"/>
          <w:szCs w:val="28"/>
        </w:rPr>
        <w:t>предоставления Администрацией Каменского сельского поселения  муниципальной услуги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в установленном порядке малоимущим гражданам по договорам социального найма жилых помещений муниципального жилищного фонда»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Администрации Каменского  сельского поселения Кардымовского района Смоленской области от 10.01.2012  №17 (в редакции постановление Администрации Каменского сельского поселения Кардымовского района Смоленской области от 23.03.2020 №40, от 27.12.2021 №89</w:t>
      </w:r>
      <w:r w:rsidR="00B75F40">
        <w:rPr>
          <w:rFonts w:ascii="Times New Roman" w:hAnsi="Times New Roman" w:cs="Times New Roman"/>
          <w:sz w:val="28"/>
          <w:szCs w:val="28"/>
        </w:rPr>
        <w:t>, от 18.04.2022 №</w:t>
      </w:r>
      <w:r w:rsidR="00D77D1E">
        <w:rPr>
          <w:rFonts w:ascii="Times New Roman" w:hAnsi="Times New Roman" w:cs="Times New Roman"/>
          <w:sz w:val="28"/>
          <w:szCs w:val="28"/>
        </w:rPr>
        <w:t>46</w:t>
      </w:r>
      <w:r w:rsidR="00B75F40">
        <w:rPr>
          <w:rFonts w:ascii="Times New Roman" w:hAnsi="Times New Roman" w:cs="Times New Roman"/>
          <w:sz w:val="28"/>
          <w:szCs w:val="28"/>
        </w:rPr>
        <w:t xml:space="preserve"> ,</w:t>
      </w:r>
      <w:r>
        <w:rPr>
          <w:rFonts w:ascii="Times New Roman" w:hAnsi="Times New Roman" w:cs="Times New Roman"/>
          <w:sz w:val="28"/>
          <w:szCs w:val="28"/>
        </w:rPr>
        <w:t xml:space="preserve">)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следующие изменения:</w:t>
      </w:r>
    </w:p>
    <w:p w:rsidR="0087091E" w:rsidRDefault="00B75F40" w:rsidP="0087091E">
      <w:pPr>
        <w:tabs>
          <w:tab w:val="left" w:pos="8265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1) наименование регламента изложить в следующей редакции: «Административный регламент предоставления муниципальной услуги «Предоставление жилого помещения по договору социального найма».</w:t>
      </w:r>
    </w:p>
    <w:p w:rsidR="003661F8" w:rsidRPr="003661F8" w:rsidRDefault="003661F8" w:rsidP="0087091E">
      <w:pPr>
        <w:tabs>
          <w:tab w:val="left" w:pos="8265"/>
        </w:tabs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Pr="003661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2.Подраздел 1.2 раздела 1 изложить в следующей редакции:</w:t>
      </w:r>
    </w:p>
    <w:p w:rsidR="003661F8" w:rsidRDefault="003661F8" w:rsidP="0087091E">
      <w:pPr>
        <w:tabs>
          <w:tab w:val="left" w:pos="8265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Наименование муниципальной  услуги – предоставление жилого помещения.</w:t>
      </w:r>
    </w:p>
    <w:p w:rsidR="003661F8" w:rsidRDefault="003661F8" w:rsidP="0087091E">
      <w:pPr>
        <w:tabs>
          <w:tab w:val="left" w:pos="8265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Pr="003661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 Подраздел 1.3 раздела 1 изложить в новой редакции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3661F8" w:rsidRPr="00D71502" w:rsidRDefault="00D77D1E" w:rsidP="003661F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</w:t>
      </w:r>
      <w:r w:rsidR="003661F8">
        <w:rPr>
          <w:rFonts w:ascii="Times New Roman" w:hAnsi="Times New Roman" w:cs="Times New Roman"/>
          <w:sz w:val="28"/>
          <w:szCs w:val="28"/>
        </w:rPr>
        <w:t>.</w:t>
      </w:r>
      <w:r w:rsidR="003661F8" w:rsidRPr="00D71502">
        <w:rPr>
          <w:rFonts w:ascii="Times New Roman" w:hAnsi="Times New Roman" w:cs="Times New Roman"/>
          <w:sz w:val="28"/>
          <w:szCs w:val="28"/>
        </w:rPr>
        <w:t xml:space="preserve">Сведения о месте нахождения, графике работы, номерах контактных телефонов, адресе официального сайта и адресе электронной почты Администрации.                                                                                                   </w:t>
      </w:r>
    </w:p>
    <w:p w:rsidR="003661F8" w:rsidRPr="00D71502" w:rsidRDefault="003661F8" w:rsidP="003661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1502">
        <w:rPr>
          <w:rFonts w:ascii="Times New Roman" w:hAnsi="Times New Roman" w:cs="Times New Roman"/>
          <w:sz w:val="28"/>
          <w:szCs w:val="28"/>
        </w:rPr>
        <w:t xml:space="preserve"> Адрес: 215858 Смоленская область, Кардымовский район, д.Каменка ул.Центральная, дом 13.</w:t>
      </w:r>
    </w:p>
    <w:p w:rsidR="003661F8" w:rsidRPr="00D71502" w:rsidRDefault="003661F8" w:rsidP="003661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1502">
        <w:rPr>
          <w:rFonts w:ascii="Times New Roman" w:hAnsi="Times New Roman" w:cs="Times New Roman"/>
          <w:sz w:val="28"/>
          <w:szCs w:val="28"/>
        </w:rPr>
        <w:t>Администрация осуществляет прием заявителей в соответствии со следующим графиком: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3059"/>
        <w:gridCol w:w="2700"/>
      </w:tblGrid>
      <w:tr w:rsidR="003661F8" w:rsidRPr="00D71502" w:rsidTr="00266199">
        <w:tc>
          <w:tcPr>
            <w:tcW w:w="3059" w:type="dxa"/>
            <w:hideMark/>
          </w:tcPr>
          <w:p w:rsidR="003661F8" w:rsidRPr="00D71502" w:rsidRDefault="00331F41" w:rsidP="00266199">
            <w:pPr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661F8" w:rsidRPr="00D71502">
              <w:rPr>
                <w:rFonts w:ascii="Times New Roman" w:hAnsi="Times New Roman" w:cs="Times New Roman"/>
                <w:sz w:val="28"/>
                <w:szCs w:val="28"/>
              </w:rPr>
              <w:t>онедельник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пятница</w:t>
            </w:r>
          </w:p>
        </w:tc>
        <w:tc>
          <w:tcPr>
            <w:tcW w:w="2700" w:type="dxa"/>
            <w:hideMark/>
          </w:tcPr>
          <w:tbl>
            <w:tblPr>
              <w:tblW w:w="2552" w:type="dxa"/>
              <w:tblLayout w:type="fixed"/>
              <w:tblLook w:val="04A0"/>
            </w:tblPr>
            <w:tblGrid>
              <w:gridCol w:w="2552"/>
            </w:tblGrid>
            <w:tr w:rsidR="003661F8" w:rsidRPr="00D71502" w:rsidTr="00331F41">
              <w:tc>
                <w:tcPr>
                  <w:tcW w:w="2552" w:type="dxa"/>
                  <w:hideMark/>
                </w:tcPr>
                <w:p w:rsidR="003661F8" w:rsidRPr="00D71502" w:rsidRDefault="003661F8" w:rsidP="00266199">
                  <w:pPr>
                    <w:framePr w:hSpace="180" w:wrap="around" w:vAnchor="text" w:hAnchor="text" w:y="1"/>
                    <w:suppressAutoHyphens/>
                    <w:snapToGrid w:val="0"/>
                    <w:spacing w:after="0"/>
                    <w:ind w:left="-48"/>
                    <w:suppressOverlap/>
                    <w:jc w:val="both"/>
                    <w:rPr>
                      <w:rFonts w:ascii="Times New Roman" w:eastAsia="Lucida Sans Unicode" w:hAnsi="Times New Roman" w:cs="Times New Roman"/>
                      <w:kern w:val="2"/>
                      <w:sz w:val="28"/>
                      <w:szCs w:val="28"/>
                    </w:rPr>
                  </w:pPr>
                  <w:r w:rsidRPr="00D715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 9-00 до 17-00</w:t>
                  </w:r>
                  <w:r w:rsidR="00331F4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</w:tc>
            </w:tr>
          </w:tbl>
          <w:p w:rsidR="003661F8" w:rsidRPr="00D71502" w:rsidRDefault="003661F8" w:rsidP="00266199">
            <w:pPr>
              <w:suppressAutoHyphens/>
              <w:snapToGrid w:val="0"/>
              <w:spacing w:after="0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</w:p>
        </w:tc>
      </w:tr>
      <w:tr w:rsidR="003661F8" w:rsidRPr="00D71502" w:rsidTr="00266199">
        <w:tc>
          <w:tcPr>
            <w:tcW w:w="3059" w:type="dxa"/>
            <w:hideMark/>
          </w:tcPr>
          <w:p w:rsidR="003661F8" w:rsidRPr="00D71502" w:rsidRDefault="006A5B66" w:rsidP="00266199">
            <w:pPr>
              <w:suppressAutoHyphens/>
              <w:spacing w:after="0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661F8" w:rsidRPr="00D71502">
              <w:rPr>
                <w:rFonts w:ascii="Times New Roman" w:hAnsi="Times New Roman" w:cs="Times New Roman"/>
                <w:sz w:val="28"/>
                <w:szCs w:val="28"/>
              </w:rPr>
              <w:t>ерерыв:</w:t>
            </w:r>
          </w:p>
        </w:tc>
        <w:tc>
          <w:tcPr>
            <w:tcW w:w="2700" w:type="dxa"/>
            <w:hideMark/>
          </w:tcPr>
          <w:p w:rsidR="006A5B66" w:rsidRPr="00D71502" w:rsidRDefault="003661F8" w:rsidP="006A5B66">
            <w:pPr>
              <w:suppressAutoHyphens/>
              <w:snapToGrid w:val="0"/>
              <w:spacing w:after="0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 w:rsidRPr="00D71502">
              <w:rPr>
                <w:rFonts w:ascii="Times New Roman" w:hAnsi="Times New Roman" w:cs="Times New Roman"/>
                <w:sz w:val="28"/>
                <w:szCs w:val="28"/>
              </w:rPr>
              <w:t xml:space="preserve"> с 13-00 до 14-0</w:t>
            </w:r>
            <w:r w:rsidR="006A5B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661F8" w:rsidRPr="00D71502" w:rsidRDefault="003661F8" w:rsidP="003661F8">
      <w:pPr>
        <w:tabs>
          <w:tab w:val="left" w:pos="3002"/>
        </w:tabs>
        <w:spacing w:after="0"/>
        <w:ind w:firstLine="720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71502">
        <w:rPr>
          <w:rFonts w:ascii="Times New Roman" w:hAnsi="Times New Roman" w:cs="Times New Roman"/>
          <w:sz w:val="28"/>
          <w:szCs w:val="28"/>
        </w:rPr>
        <w:br w:type="textWrapping" w:clear="all"/>
        <w:t>Справочные телефоны, факс: 8 (48167) 2-91-85, 2-91-88.</w:t>
      </w:r>
    </w:p>
    <w:p w:rsidR="003661F8" w:rsidRPr="00D71502" w:rsidRDefault="003661F8" w:rsidP="003661F8">
      <w:pPr>
        <w:spacing w:after="0" w:line="247" w:lineRule="auto"/>
        <w:ind w:left="-1" w:right="53" w:firstLine="530"/>
        <w:jc w:val="both"/>
        <w:rPr>
          <w:rFonts w:ascii="Times New Roman" w:hAnsi="Times New Roman" w:cs="Times New Roman"/>
          <w:sz w:val="28"/>
          <w:szCs w:val="28"/>
        </w:rPr>
      </w:pPr>
      <w:r w:rsidRPr="00D71502">
        <w:rPr>
          <w:rFonts w:ascii="Times New Roman" w:hAnsi="Times New Roman" w:cs="Times New Roman"/>
          <w:sz w:val="28"/>
          <w:szCs w:val="28"/>
        </w:rPr>
        <w:t xml:space="preserve">Адрес официального сайта Администрации в сети Интернет:  адрес электронной почты: </w:t>
      </w:r>
      <w:r w:rsidRPr="00D71502">
        <w:rPr>
          <w:rFonts w:ascii="Times New Roman" w:eastAsia="TimesNewRomanPSMT" w:hAnsi="Times New Roman" w:cs="Times New Roman"/>
          <w:sz w:val="28"/>
          <w:szCs w:val="28"/>
        </w:rPr>
        <w:t xml:space="preserve">Адрес электронной почты в сети «Интернет»:   </w:t>
      </w:r>
      <w:hyperlink r:id="rId8" w:history="1">
        <w:r w:rsidRPr="00D71502">
          <w:rPr>
            <w:rStyle w:val="a5"/>
            <w:rFonts w:ascii="Times New Roman" w:hAnsi="Times New Roman" w:cs="Times New Roman"/>
            <w:sz w:val="28"/>
            <w:szCs w:val="28"/>
            <w:lang w:val="it-IT"/>
          </w:rPr>
          <w:t>kamenk</w:t>
        </w:r>
        <w:r w:rsidRPr="00D71502">
          <w:rPr>
            <w:rStyle w:val="a5"/>
            <w:rFonts w:ascii="Times New Roman" w:hAnsi="Times New Roman" w:cs="Times New Roman"/>
            <w:sz w:val="28"/>
            <w:szCs w:val="28"/>
          </w:rPr>
          <w:t xml:space="preserve">- </w:t>
        </w:r>
        <w:r w:rsidRPr="00D7150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master</w:t>
        </w:r>
        <w:r w:rsidRPr="00D71502">
          <w:rPr>
            <w:rStyle w:val="a5"/>
            <w:rFonts w:ascii="Times New Roman" w:hAnsi="Times New Roman" w:cs="Times New Roman"/>
            <w:sz w:val="28"/>
            <w:szCs w:val="28"/>
          </w:rPr>
          <w:t xml:space="preserve"> @ </w:t>
        </w:r>
        <w:r w:rsidRPr="00D71502">
          <w:rPr>
            <w:rStyle w:val="a5"/>
            <w:rFonts w:ascii="Times New Roman" w:hAnsi="Times New Roman" w:cs="Times New Roman"/>
            <w:sz w:val="28"/>
            <w:szCs w:val="28"/>
            <w:lang w:val="it-IT"/>
          </w:rPr>
          <w:t>kardymovo.ru</w:t>
        </w:r>
      </w:hyperlink>
    </w:p>
    <w:p w:rsidR="003661F8" w:rsidRPr="00D71502" w:rsidRDefault="003661F8" w:rsidP="003661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77D1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D71502">
        <w:rPr>
          <w:rFonts w:ascii="Times New Roman" w:hAnsi="Times New Roman" w:cs="Times New Roman"/>
          <w:sz w:val="28"/>
          <w:szCs w:val="28"/>
        </w:rPr>
        <w:t>Справочная информация о месте нахождения, графике работы, телефонах и адресах электронной почты  Администрации размещается:</w:t>
      </w:r>
    </w:p>
    <w:p w:rsidR="003661F8" w:rsidRPr="00D71502" w:rsidRDefault="003661F8" w:rsidP="003661F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1502">
        <w:rPr>
          <w:rFonts w:ascii="Times New Roman" w:hAnsi="Times New Roman" w:cs="Times New Roman"/>
          <w:sz w:val="28"/>
          <w:szCs w:val="28"/>
        </w:rPr>
        <w:t xml:space="preserve">1) в табличном виде на информационных стендах Администрации; </w:t>
      </w:r>
    </w:p>
    <w:p w:rsidR="003661F8" w:rsidRPr="00D71502" w:rsidRDefault="003661F8" w:rsidP="003661F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1502">
        <w:rPr>
          <w:rFonts w:ascii="Times New Roman" w:hAnsi="Times New Roman" w:cs="Times New Roman"/>
          <w:sz w:val="28"/>
          <w:szCs w:val="28"/>
        </w:rPr>
        <w:t xml:space="preserve">2) на официальном сайте Администрации, </w:t>
      </w:r>
    </w:p>
    <w:p w:rsidR="003661F8" w:rsidRPr="00D71502" w:rsidRDefault="003661F8" w:rsidP="003661F8">
      <w:pPr>
        <w:pStyle w:val="a6"/>
        <w:spacing w:after="0"/>
        <w:ind w:left="0" w:firstLine="283"/>
        <w:rPr>
          <w:rFonts w:ascii="Times New Roman" w:hAnsi="Times New Roman" w:cs="Times New Roman"/>
          <w:sz w:val="28"/>
          <w:szCs w:val="28"/>
        </w:rPr>
      </w:pPr>
      <w:r w:rsidRPr="00D71502">
        <w:rPr>
          <w:rFonts w:ascii="Times New Roman" w:hAnsi="Times New Roman" w:cs="Times New Roman"/>
          <w:sz w:val="28"/>
          <w:szCs w:val="28"/>
        </w:rPr>
        <w:t xml:space="preserve">      3) в федеральной государственной информационной системе "Единый по</w:t>
      </w:r>
      <w:r>
        <w:rPr>
          <w:rFonts w:ascii="Times New Roman" w:hAnsi="Times New Roman" w:cs="Times New Roman"/>
          <w:sz w:val="28"/>
          <w:szCs w:val="28"/>
        </w:rPr>
        <w:t xml:space="preserve">ртал </w:t>
      </w:r>
      <w:r w:rsidRPr="00D71502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 (функций)" (далее - Единый портал) (электронный адрес: </w:t>
      </w:r>
      <w:hyperlink r:id="rId9" w:history="1">
        <w:r w:rsidRPr="00D71502">
          <w:rPr>
            <w:rStyle w:val="a5"/>
            <w:rFonts w:ascii="Times New Roman" w:hAnsi="Times New Roman" w:cs="Times New Roman"/>
            <w:sz w:val="28"/>
            <w:szCs w:val="28"/>
          </w:rPr>
          <w:t>http://www.gosuslugi.ru).</w:t>
        </w:r>
      </w:hyperlink>
    </w:p>
    <w:p w:rsidR="003661F8" w:rsidRPr="00D71502" w:rsidRDefault="003661F8" w:rsidP="003661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77D1E">
        <w:rPr>
          <w:rFonts w:ascii="Times New Roman" w:hAnsi="Times New Roman" w:cs="Times New Roman"/>
          <w:sz w:val="28"/>
          <w:szCs w:val="28"/>
        </w:rPr>
        <w:t xml:space="preserve">  1.3.3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71502">
        <w:rPr>
          <w:rFonts w:ascii="Times New Roman" w:hAnsi="Times New Roman" w:cs="Times New Roman"/>
          <w:sz w:val="28"/>
          <w:szCs w:val="28"/>
        </w:rPr>
        <w:t>Размещаемая информация содержит также:</w:t>
      </w:r>
    </w:p>
    <w:p w:rsidR="003661F8" w:rsidRPr="00D71502" w:rsidRDefault="003661F8" w:rsidP="003661F8">
      <w:pPr>
        <w:numPr>
          <w:ilvl w:val="1"/>
          <w:numId w:val="1"/>
        </w:numPr>
        <w:tabs>
          <w:tab w:val="left" w:pos="108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1502">
        <w:rPr>
          <w:rFonts w:ascii="Times New Roman" w:hAnsi="Times New Roman" w:cs="Times New Roman"/>
          <w:sz w:val="28"/>
          <w:szCs w:val="28"/>
        </w:rPr>
        <w:t>извлечения из нормативных правовых актов, устанавливающих порядок и условия предоставления муниципальной услуги;</w:t>
      </w:r>
    </w:p>
    <w:p w:rsidR="003661F8" w:rsidRPr="003661F8" w:rsidRDefault="003661F8" w:rsidP="003661F8">
      <w:pPr>
        <w:numPr>
          <w:ilvl w:val="1"/>
          <w:numId w:val="1"/>
        </w:numPr>
        <w:tabs>
          <w:tab w:val="left" w:pos="108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61F8">
        <w:rPr>
          <w:rFonts w:ascii="Times New Roman" w:hAnsi="Times New Roman" w:cs="Times New Roman"/>
          <w:sz w:val="28"/>
          <w:szCs w:val="28"/>
        </w:rPr>
        <w:t>текст Административного регламента с приложениями;</w:t>
      </w:r>
    </w:p>
    <w:p w:rsidR="003661F8" w:rsidRPr="00D71502" w:rsidRDefault="003661F8" w:rsidP="003661F8">
      <w:pPr>
        <w:numPr>
          <w:ilvl w:val="1"/>
          <w:numId w:val="1"/>
        </w:numPr>
        <w:tabs>
          <w:tab w:val="left" w:pos="108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1502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услуги, и требования, предъявляемые к этим документам;</w:t>
      </w:r>
    </w:p>
    <w:p w:rsidR="003661F8" w:rsidRPr="00D71502" w:rsidRDefault="003661F8" w:rsidP="003661F8">
      <w:pPr>
        <w:numPr>
          <w:ilvl w:val="1"/>
          <w:numId w:val="1"/>
        </w:numPr>
        <w:tabs>
          <w:tab w:val="left" w:pos="108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1502">
        <w:rPr>
          <w:rFonts w:ascii="Times New Roman" w:hAnsi="Times New Roman" w:cs="Times New Roman"/>
          <w:sz w:val="28"/>
          <w:szCs w:val="28"/>
        </w:rPr>
        <w:t>порядок информирования о ходе предоставления муниципальной услуги;</w:t>
      </w:r>
    </w:p>
    <w:p w:rsidR="003661F8" w:rsidRPr="00D71502" w:rsidRDefault="003661F8" w:rsidP="003661F8">
      <w:pPr>
        <w:numPr>
          <w:ilvl w:val="1"/>
          <w:numId w:val="1"/>
        </w:numPr>
        <w:tabs>
          <w:tab w:val="left" w:pos="108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1502">
        <w:rPr>
          <w:rFonts w:ascii="Times New Roman" w:hAnsi="Times New Roman" w:cs="Times New Roman"/>
          <w:sz w:val="28"/>
          <w:szCs w:val="28"/>
        </w:rPr>
        <w:t>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3661F8" w:rsidRDefault="00D77D1E" w:rsidP="003661F8">
      <w:pPr>
        <w:spacing w:after="0"/>
        <w:ind w:firstLine="7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661F8">
        <w:rPr>
          <w:rFonts w:ascii="Times New Roman" w:hAnsi="Times New Roman" w:cs="Times New Roman"/>
          <w:sz w:val="28"/>
          <w:szCs w:val="28"/>
        </w:rPr>
        <w:t>3.4.</w:t>
      </w:r>
      <w:r w:rsidR="003661F8" w:rsidRPr="00D71502">
        <w:rPr>
          <w:rFonts w:ascii="Times New Roman" w:hAnsi="Times New Roman" w:cs="Times New Roman"/>
          <w:sz w:val="28"/>
          <w:szCs w:val="28"/>
        </w:rPr>
        <w:t xml:space="preserve"> Информирование заявителей о порядке предоставления муниципальной услуги осуществляется в форме индивидуального информирован</w:t>
      </w:r>
      <w:r w:rsidR="006A5B66">
        <w:rPr>
          <w:rFonts w:ascii="Times New Roman" w:hAnsi="Times New Roman" w:cs="Times New Roman"/>
          <w:sz w:val="28"/>
          <w:szCs w:val="28"/>
        </w:rPr>
        <w:t>ия и публичного информирования по следующим вопросам:</w:t>
      </w:r>
    </w:p>
    <w:p w:rsidR="006A5B66" w:rsidRDefault="006A5B66" w:rsidP="003661F8">
      <w:pPr>
        <w:spacing w:after="0"/>
        <w:ind w:firstLine="7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категории заявителей, имеющих право  на получение муниципальной услуги;</w:t>
      </w:r>
    </w:p>
    <w:p w:rsidR="00F7048A" w:rsidRDefault="00F7048A" w:rsidP="00F70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о перечне документов, требуемых от заявителя, необходимых для получения муниципальной услуги;</w:t>
      </w:r>
    </w:p>
    <w:p w:rsidR="00F7048A" w:rsidRDefault="00F7048A" w:rsidP="00F70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- о требованиях к заверению документов и сведений;</w:t>
      </w:r>
    </w:p>
    <w:p w:rsidR="00F7048A" w:rsidRDefault="00F7048A" w:rsidP="00F70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по входящим номерам, под которыми зарегистрированы в системе делопроизводства заявления и прилагаемые к ним материалы;</w:t>
      </w:r>
    </w:p>
    <w:p w:rsidR="003661F8" w:rsidRPr="00D71502" w:rsidRDefault="003661F8" w:rsidP="003661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77D1E">
        <w:rPr>
          <w:rFonts w:ascii="Times New Roman" w:hAnsi="Times New Roman" w:cs="Times New Roman"/>
          <w:sz w:val="28"/>
          <w:szCs w:val="28"/>
        </w:rPr>
        <w:t>1.3.5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71502">
        <w:rPr>
          <w:rFonts w:ascii="Times New Roman" w:hAnsi="Times New Roman" w:cs="Times New Roman"/>
          <w:sz w:val="28"/>
          <w:szCs w:val="28"/>
        </w:rPr>
        <w:t>Для получения информации по вопросам предоставления муниципальной услуги, сведений о ходе предоставления муниципальной услуги заявитель указывает дату и входящий номер полученной при подаче документов расписки.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Единый портал, Региональный портал.</w:t>
      </w:r>
    </w:p>
    <w:p w:rsidR="003661F8" w:rsidRPr="00D71502" w:rsidRDefault="003661F8" w:rsidP="003661F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77D1E">
        <w:rPr>
          <w:rFonts w:ascii="Times New Roman" w:hAnsi="Times New Roman" w:cs="Times New Roman"/>
          <w:sz w:val="28"/>
          <w:szCs w:val="28"/>
        </w:rPr>
        <w:t>1.3.6.</w:t>
      </w:r>
      <w:r w:rsidRPr="00D71502">
        <w:rPr>
          <w:rFonts w:ascii="Times New Roman" w:hAnsi="Times New Roman" w:cs="Times New Roman"/>
          <w:sz w:val="28"/>
          <w:szCs w:val="28"/>
        </w:rPr>
        <w:t>При необходимости получения консультаций заявители обращаются в Администрацию.</w:t>
      </w:r>
    </w:p>
    <w:p w:rsidR="003661F8" w:rsidRPr="00D71502" w:rsidRDefault="003661F8" w:rsidP="003661F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77D1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Pr="00D71502">
        <w:rPr>
          <w:rFonts w:ascii="Times New Roman" w:hAnsi="Times New Roman" w:cs="Times New Roman"/>
          <w:sz w:val="28"/>
          <w:szCs w:val="28"/>
        </w:rPr>
        <w:t>Консультации по процедуре предоставления муниципальной услуги могут осуществляться:</w:t>
      </w:r>
    </w:p>
    <w:p w:rsidR="003661F8" w:rsidRPr="00D71502" w:rsidRDefault="003661F8" w:rsidP="003661F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502">
        <w:rPr>
          <w:rFonts w:ascii="Times New Roman" w:hAnsi="Times New Roman" w:cs="Times New Roman"/>
          <w:sz w:val="28"/>
          <w:szCs w:val="28"/>
        </w:rPr>
        <w:t>- в письменной форме на основании письменного обращения;</w:t>
      </w:r>
    </w:p>
    <w:p w:rsidR="003661F8" w:rsidRPr="00D71502" w:rsidRDefault="003661F8" w:rsidP="003661F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502">
        <w:rPr>
          <w:rFonts w:ascii="Times New Roman" w:hAnsi="Times New Roman" w:cs="Times New Roman"/>
          <w:sz w:val="28"/>
          <w:szCs w:val="28"/>
        </w:rPr>
        <w:t>- при личном обращении;</w:t>
      </w:r>
    </w:p>
    <w:p w:rsidR="003661F8" w:rsidRPr="00D71502" w:rsidRDefault="003661F8" w:rsidP="003661F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502">
        <w:rPr>
          <w:rFonts w:ascii="Times New Roman" w:hAnsi="Times New Roman" w:cs="Times New Roman"/>
          <w:sz w:val="28"/>
          <w:szCs w:val="28"/>
        </w:rPr>
        <w:t>- по телефону</w:t>
      </w:r>
      <w:r w:rsidRPr="00D71502">
        <w:rPr>
          <w:rFonts w:ascii="Times New Roman" w:hAnsi="Times New Roman" w:cs="Times New Roman"/>
          <w:iCs/>
          <w:sz w:val="28"/>
          <w:szCs w:val="28"/>
        </w:rPr>
        <w:t>;</w:t>
      </w:r>
    </w:p>
    <w:p w:rsidR="003661F8" w:rsidRPr="00D71502" w:rsidRDefault="003661F8" w:rsidP="003661F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502">
        <w:rPr>
          <w:rFonts w:ascii="Times New Roman" w:hAnsi="Times New Roman" w:cs="Times New Roman"/>
          <w:sz w:val="28"/>
          <w:szCs w:val="28"/>
        </w:rPr>
        <w:t>- по электронной почте.</w:t>
      </w:r>
    </w:p>
    <w:p w:rsidR="003661F8" w:rsidRPr="00D71502" w:rsidRDefault="003661F8" w:rsidP="003661F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502">
        <w:rPr>
          <w:rFonts w:ascii="Times New Roman" w:hAnsi="Times New Roman" w:cs="Times New Roman"/>
          <w:sz w:val="28"/>
          <w:szCs w:val="28"/>
        </w:rPr>
        <w:t>Все консультации являются бесплатными.</w:t>
      </w:r>
    </w:p>
    <w:p w:rsidR="003661F8" w:rsidRPr="00D71502" w:rsidRDefault="003661F8" w:rsidP="003661F8">
      <w:pPr>
        <w:tabs>
          <w:tab w:val="left" w:pos="170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77D1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3.8.</w:t>
      </w:r>
      <w:r w:rsidRPr="00D71502">
        <w:rPr>
          <w:rFonts w:ascii="Times New Roman" w:hAnsi="Times New Roman" w:cs="Times New Roman"/>
          <w:sz w:val="28"/>
          <w:szCs w:val="28"/>
        </w:rPr>
        <w:t>Требования к форме и характеру взаимодействия должностных лиц Администрации с заявителями:</w:t>
      </w:r>
    </w:p>
    <w:p w:rsidR="003661F8" w:rsidRPr="00D71502" w:rsidRDefault="003661F8" w:rsidP="003661F8">
      <w:pPr>
        <w:tabs>
          <w:tab w:val="left" w:pos="142"/>
          <w:tab w:val="left" w:pos="993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1502">
        <w:rPr>
          <w:rFonts w:ascii="Times New Roman" w:hAnsi="Times New Roman" w:cs="Times New Roman"/>
          <w:sz w:val="28"/>
          <w:szCs w:val="28"/>
        </w:rPr>
        <w:t>- консультации в письменной форме предоставляются специалистами Администрации на основании письменного запроса заявителя, в том числе поступившего в электронной форме;</w:t>
      </w:r>
    </w:p>
    <w:p w:rsidR="003661F8" w:rsidRPr="00D71502" w:rsidRDefault="003661F8" w:rsidP="003661F8">
      <w:pPr>
        <w:tabs>
          <w:tab w:val="left" w:pos="142"/>
          <w:tab w:val="left" w:pos="993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1502">
        <w:rPr>
          <w:rFonts w:ascii="Times New Roman" w:hAnsi="Times New Roman" w:cs="Times New Roman"/>
          <w:sz w:val="28"/>
          <w:szCs w:val="28"/>
        </w:rPr>
        <w:t>- при консультировании по телефону специалист Администрации,</w:t>
      </w:r>
      <w:r w:rsidRPr="00D7150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71502">
        <w:rPr>
          <w:rFonts w:ascii="Times New Roman" w:hAnsi="Times New Roman" w:cs="Times New Roman"/>
          <w:sz w:val="28"/>
          <w:szCs w:val="28"/>
        </w:rPr>
        <w:t>представляется, назвав свою фамилию имя, отчество,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3661F8" w:rsidRPr="00D71502" w:rsidRDefault="003661F8" w:rsidP="003661F8">
      <w:pPr>
        <w:tabs>
          <w:tab w:val="left" w:pos="142"/>
          <w:tab w:val="left" w:pos="993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1502">
        <w:rPr>
          <w:rFonts w:ascii="Times New Roman" w:hAnsi="Times New Roman" w:cs="Times New Roman"/>
          <w:sz w:val="28"/>
          <w:szCs w:val="28"/>
        </w:rPr>
        <w:t xml:space="preserve">- по завершении консультации специалист Администрации должен кратко подвести итог разговора и перечислить действия, которые следует предпринять заявителю; </w:t>
      </w:r>
    </w:p>
    <w:p w:rsidR="003661F8" w:rsidRPr="00D71502" w:rsidRDefault="003661F8" w:rsidP="003661F8">
      <w:pPr>
        <w:tabs>
          <w:tab w:val="left" w:pos="142"/>
          <w:tab w:val="left" w:pos="993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D71502">
        <w:rPr>
          <w:rFonts w:ascii="Times New Roman" w:hAnsi="Times New Roman" w:cs="Times New Roman"/>
          <w:sz w:val="28"/>
          <w:szCs w:val="28"/>
        </w:rPr>
        <w:t>- специалисты Администрации 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:rsidR="003661F8" w:rsidRDefault="003661F8" w:rsidP="00000C6F">
      <w:pPr>
        <w:tabs>
          <w:tab w:val="left" w:pos="3478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00C6F" w:rsidRPr="00000C6F">
        <w:rPr>
          <w:rFonts w:ascii="Times New Roman" w:hAnsi="Times New Roman" w:cs="Times New Roman"/>
          <w:b/>
          <w:sz w:val="28"/>
          <w:szCs w:val="28"/>
        </w:rPr>
        <w:t>4. Подраздел 2.2  Раздела 2 «Исчерпывающий  перечень документов, необходимых для предоставления  мун</w:t>
      </w:r>
      <w:r w:rsidR="00000C6F">
        <w:rPr>
          <w:rFonts w:ascii="Times New Roman" w:hAnsi="Times New Roman" w:cs="Times New Roman"/>
          <w:b/>
          <w:sz w:val="28"/>
          <w:szCs w:val="28"/>
        </w:rPr>
        <w:t>иципальной услуги изложить в нов</w:t>
      </w:r>
      <w:r w:rsidR="00000C6F" w:rsidRPr="00000C6F">
        <w:rPr>
          <w:rFonts w:ascii="Times New Roman" w:hAnsi="Times New Roman" w:cs="Times New Roman"/>
          <w:b/>
          <w:sz w:val="28"/>
          <w:szCs w:val="28"/>
        </w:rPr>
        <w:t>ой редакции:</w:t>
      </w:r>
    </w:p>
    <w:p w:rsidR="00000C6F" w:rsidRDefault="00000C6F" w:rsidP="00000C6F">
      <w:pPr>
        <w:tabs>
          <w:tab w:val="left" w:pos="34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D77D1E">
        <w:rPr>
          <w:rFonts w:ascii="Times New Roman" w:hAnsi="Times New Roman" w:cs="Times New Roman"/>
          <w:sz w:val="28"/>
          <w:szCs w:val="28"/>
        </w:rPr>
        <w:t>2.2.1</w:t>
      </w:r>
      <w:r>
        <w:rPr>
          <w:rFonts w:ascii="Times New Roman" w:hAnsi="Times New Roman" w:cs="Times New Roman"/>
          <w:sz w:val="28"/>
          <w:szCs w:val="28"/>
        </w:rPr>
        <w:t>. Для предоставления  муниципальной услуги заявитель предоставляет следующие документы:</w:t>
      </w:r>
    </w:p>
    <w:p w:rsidR="00000C6F" w:rsidRDefault="00000C6F" w:rsidP="00000C6F">
      <w:pPr>
        <w:tabs>
          <w:tab w:val="left" w:pos="34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заявление;</w:t>
      </w:r>
    </w:p>
    <w:p w:rsidR="00000C6F" w:rsidRDefault="00000C6F" w:rsidP="00000C6F">
      <w:pPr>
        <w:tabs>
          <w:tab w:val="left" w:pos="34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 прилагаются следующие документы:</w:t>
      </w:r>
    </w:p>
    <w:p w:rsidR="00000C6F" w:rsidRDefault="00000C6F" w:rsidP="00000C6F">
      <w:pPr>
        <w:tabs>
          <w:tab w:val="left" w:pos="34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копия паспорта или иного заменяющего его документа, удостоверяющего личность заявителя, в соответствии с федеральным законодательством;</w:t>
      </w:r>
    </w:p>
    <w:p w:rsidR="00000C6F" w:rsidRDefault="00000C6F" w:rsidP="00000C6F">
      <w:pPr>
        <w:tabs>
          <w:tab w:val="left" w:pos="34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доверенность, оформленная в соответствии</w:t>
      </w:r>
      <w:r w:rsidR="00F17D63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 Российской Федерации (при необходимости);</w:t>
      </w:r>
    </w:p>
    <w:p w:rsidR="00F17D63" w:rsidRDefault="00F17D63" w:rsidP="00000C6F">
      <w:pPr>
        <w:tabs>
          <w:tab w:val="left" w:pos="34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копии документов, удостоверяющие личности членов семьи (паспорта, свидетельства о рождении);</w:t>
      </w:r>
    </w:p>
    <w:p w:rsidR="005303AF" w:rsidRDefault="005303AF" w:rsidP="00000C6F">
      <w:pPr>
        <w:tabs>
          <w:tab w:val="left" w:pos="34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Дополнительно  к документам, указанным  в пункте 4.1. настоящего раздела предоставляются следующие документы:</w:t>
      </w:r>
    </w:p>
    <w:p w:rsidR="005303AF" w:rsidRDefault="005303AF" w:rsidP="00000C6F">
      <w:pPr>
        <w:tabs>
          <w:tab w:val="left" w:pos="34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а) в случае изменения договора социального найма жилого помещения, в части признания гражданина нанимателем по ранее заключенному договору социального найма жилого помещения, вместо первоначального нанимателя:</w:t>
      </w:r>
    </w:p>
    <w:p w:rsidR="005303AF" w:rsidRDefault="005303AF" w:rsidP="00000C6F">
      <w:pPr>
        <w:tabs>
          <w:tab w:val="left" w:pos="34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-согласие в письменной форме членов своей семьи, в том числе временно отсутствующих членов своей семьи на заключение с гражданином договора социального найма;</w:t>
      </w:r>
    </w:p>
    <w:p w:rsidR="005303AF" w:rsidRDefault="005303AF" w:rsidP="00000C6F">
      <w:pPr>
        <w:tabs>
          <w:tab w:val="left" w:pos="34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б) в случае изменения договора социального найма жилого помещения в части изменения фамилии, имени, отчества нанимателя и (или) членов семьи нанимателя</w:t>
      </w:r>
    </w:p>
    <w:p w:rsidR="005303AF" w:rsidRDefault="005303AF" w:rsidP="00000C6F">
      <w:pPr>
        <w:tabs>
          <w:tab w:val="left" w:pos="34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-документы, подтверждающие изменение фамилии, имени, отчества нанимателя и (или) членов семьи нанимателя.</w:t>
      </w:r>
    </w:p>
    <w:p w:rsidR="005303AF" w:rsidRDefault="005303AF" w:rsidP="00000C6F">
      <w:pPr>
        <w:tabs>
          <w:tab w:val="left" w:pos="34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в) в случае  изменения договора социального найма жилого помещения в части исключения из него члена (ов) семьи нанимателя:</w:t>
      </w:r>
    </w:p>
    <w:p w:rsidR="005303AF" w:rsidRDefault="00925E7C" w:rsidP="00000C6F">
      <w:pPr>
        <w:tabs>
          <w:tab w:val="left" w:pos="34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-копия документа, подтверждающего снятие с регистрационного учета по указанному жилому помещению члена (ов) семьи нанимателя;</w:t>
      </w:r>
    </w:p>
    <w:p w:rsidR="00925E7C" w:rsidRDefault="00200B00" w:rsidP="00000C6F">
      <w:pPr>
        <w:tabs>
          <w:tab w:val="left" w:pos="34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г) в случае изменения договора социального найма жилого помещения, в части вселения в занимаемое им жилое помещение по договору социального найма жилого помещения, других  граждан в качестве членов своей семьи и граждан в качестве проживающих совместно с ним членов своей семьи:</w:t>
      </w:r>
    </w:p>
    <w:p w:rsidR="00200B00" w:rsidRDefault="00200B00" w:rsidP="00000C6F">
      <w:pPr>
        <w:tabs>
          <w:tab w:val="left" w:pos="34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Заявитель в целях получения муниципальной услуги обращается в администрацию сельского поселения. В электронной форме муниципальные услуги предоставляются способами, предусмотренными частью 2 статьи 19 Федерального закона, с использованием единого портала государственных и муниципальных услуг, региональных порталов государственных и муниципальных услуг,  официальных сайтов указанных органов в соответствии с нормативными правовыми актами, устанавливающими порядок предоставления государственных и муниципальных услуг.</w:t>
      </w:r>
    </w:p>
    <w:p w:rsidR="005303AF" w:rsidRDefault="00D77D1E" w:rsidP="00832BF5">
      <w:pPr>
        <w:tabs>
          <w:tab w:val="left" w:pos="13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</w:t>
      </w:r>
      <w:r w:rsidR="00832BF5">
        <w:rPr>
          <w:rFonts w:ascii="Times New Roman" w:hAnsi="Times New Roman" w:cs="Times New Roman"/>
          <w:sz w:val="28"/>
          <w:szCs w:val="28"/>
        </w:rPr>
        <w:t xml:space="preserve">.2. Запрещено требовать представление документов и информации или осуществление действий, представление или осуществление которых не </w:t>
      </w:r>
      <w:r w:rsidR="00832BF5">
        <w:rPr>
          <w:rFonts w:ascii="Times New Roman" w:hAnsi="Times New Roman" w:cs="Times New Roman"/>
          <w:sz w:val="28"/>
          <w:szCs w:val="28"/>
        </w:rPr>
        <w:lastRenderedPageBreak/>
        <w:t>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832BF5" w:rsidRDefault="00D77D1E" w:rsidP="00832BF5">
      <w:pPr>
        <w:tabs>
          <w:tab w:val="left" w:pos="13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2.2.</w:t>
      </w:r>
      <w:r w:rsidR="00832BF5">
        <w:rPr>
          <w:rFonts w:ascii="Times New Roman" w:hAnsi="Times New Roman" w:cs="Times New Roman"/>
          <w:sz w:val="28"/>
          <w:szCs w:val="28"/>
        </w:rPr>
        <w:t>3. Запрещено требовать представления документов и информации, которые находятся в распоряжении Администрации в соответствии с нормативными правовыми актами Российской Федерации. Нормативными правовыми актами Смоленской области, муниципальными правовыми актами.</w:t>
      </w:r>
    </w:p>
    <w:p w:rsidR="00832BF5" w:rsidRDefault="00832BF5" w:rsidP="00832BF5">
      <w:pPr>
        <w:tabs>
          <w:tab w:val="left" w:pos="13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Также не вправе требовать от заявителя             </w:t>
      </w:r>
    </w:p>
    <w:p w:rsidR="00832BF5" w:rsidRDefault="00832BF5" w:rsidP="00832BF5">
      <w:pPr>
        <w:tabs>
          <w:tab w:val="left" w:pos="13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1) осуществление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</w:t>
      </w:r>
      <w:r w:rsidR="00100FD2">
        <w:rPr>
          <w:rFonts w:ascii="Times New Roman" w:hAnsi="Times New Roman" w:cs="Times New Roman"/>
          <w:sz w:val="28"/>
          <w:szCs w:val="28"/>
        </w:rPr>
        <w:t>, предоставляемых в результате предоставления таких услуг, включенных в перечни, указанные в части 1 статьи 9 Федерального закона от 27.07.2010 №210-ФЗ;</w:t>
      </w:r>
    </w:p>
    <w:p w:rsidR="00100FD2" w:rsidRDefault="00100FD2" w:rsidP="00832BF5">
      <w:pPr>
        <w:tabs>
          <w:tab w:val="left" w:pos="13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2) представление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00FD2" w:rsidRDefault="00100FD2" w:rsidP="00832BF5">
      <w:pPr>
        <w:tabs>
          <w:tab w:val="left" w:pos="13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а) изменение требований нормативных правовых актов, касающихся  предоставления государственной или муниципальной услуги, после первоначальной подачи    заявления о предоставлении</w:t>
      </w:r>
      <w:r w:rsidR="00A35A64">
        <w:rPr>
          <w:rFonts w:ascii="Times New Roman" w:hAnsi="Times New Roman" w:cs="Times New Roman"/>
          <w:sz w:val="28"/>
          <w:szCs w:val="28"/>
        </w:rPr>
        <w:t xml:space="preserve"> государственной или муниципальной услуги;</w:t>
      </w:r>
    </w:p>
    <w:p w:rsidR="00A35A64" w:rsidRDefault="00A35A64" w:rsidP="00832BF5">
      <w:pPr>
        <w:tabs>
          <w:tab w:val="left" w:pos="13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б) наличие ошибок в заявлении о предоставлении муниципальной услуги 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 включенных в представленный ранее комплект документов;</w:t>
      </w:r>
    </w:p>
    <w:p w:rsidR="00C84921" w:rsidRDefault="00C84921" w:rsidP="00832BF5">
      <w:pPr>
        <w:tabs>
          <w:tab w:val="left" w:pos="13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 услуги;</w:t>
      </w:r>
    </w:p>
    <w:p w:rsidR="005303AF" w:rsidRDefault="00C84921" w:rsidP="00192A46">
      <w:pPr>
        <w:tabs>
          <w:tab w:val="left" w:pos="13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 организации, предусмотренной частью 1.1 статьи 16 настоящего Федерального закона от 27.07.2010 №210-ФЗ, при первоначальном отказе</w:t>
      </w:r>
      <w:r w:rsidR="00192A46">
        <w:rPr>
          <w:rFonts w:ascii="Times New Roman" w:hAnsi="Times New Roman" w:cs="Times New Roman"/>
          <w:sz w:val="28"/>
          <w:szCs w:val="28"/>
        </w:rPr>
        <w:t xml:space="preserve">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 отказе в приеме документов, необходимых  для предоставления муниципальной  услуги, либо руководителя организации, предусмотренной частью </w:t>
      </w:r>
      <w:r w:rsidR="00192A46">
        <w:rPr>
          <w:rFonts w:ascii="Times New Roman" w:hAnsi="Times New Roman" w:cs="Times New Roman"/>
          <w:sz w:val="28"/>
          <w:szCs w:val="28"/>
        </w:rPr>
        <w:lastRenderedPageBreak/>
        <w:t>1.1 статьи 16 настоящего Федерального закона от 27.07.2010 №210-ФЗ, уведомляется заявитель, а также приносятся извинения за доставленные неудобства;</w:t>
      </w:r>
    </w:p>
    <w:p w:rsidR="00192A46" w:rsidRDefault="00192A46" w:rsidP="007944F5">
      <w:pPr>
        <w:tabs>
          <w:tab w:val="left" w:pos="3478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>5. Подраздел 2.3</w:t>
      </w:r>
      <w:r w:rsidRPr="00000C6F">
        <w:rPr>
          <w:rFonts w:ascii="Times New Roman" w:hAnsi="Times New Roman" w:cs="Times New Roman"/>
          <w:b/>
          <w:sz w:val="28"/>
          <w:szCs w:val="28"/>
        </w:rPr>
        <w:t xml:space="preserve">  Раздела 2 «Исчерпы</w:t>
      </w:r>
      <w:r>
        <w:rPr>
          <w:rFonts w:ascii="Times New Roman" w:hAnsi="Times New Roman" w:cs="Times New Roman"/>
          <w:b/>
          <w:sz w:val="28"/>
          <w:szCs w:val="28"/>
        </w:rPr>
        <w:t>вающий  перечень оснований для отказа в приеме документов</w:t>
      </w:r>
      <w:r w:rsidR="007944F5">
        <w:rPr>
          <w:rFonts w:ascii="Times New Roman" w:hAnsi="Times New Roman" w:cs="Times New Roman"/>
          <w:b/>
          <w:sz w:val="28"/>
          <w:szCs w:val="28"/>
        </w:rPr>
        <w:t xml:space="preserve">, необходимых для предоставления муниципальной услуги </w:t>
      </w:r>
      <w:r>
        <w:rPr>
          <w:rFonts w:ascii="Times New Roman" w:hAnsi="Times New Roman" w:cs="Times New Roman"/>
          <w:b/>
          <w:sz w:val="28"/>
          <w:szCs w:val="28"/>
        </w:rPr>
        <w:t>изложить в нов</w:t>
      </w:r>
      <w:r w:rsidRPr="00000C6F">
        <w:rPr>
          <w:rFonts w:ascii="Times New Roman" w:hAnsi="Times New Roman" w:cs="Times New Roman"/>
          <w:b/>
          <w:sz w:val="28"/>
          <w:szCs w:val="28"/>
        </w:rPr>
        <w:t>ой редакции:</w:t>
      </w:r>
    </w:p>
    <w:p w:rsidR="007944F5" w:rsidRDefault="00D77D1E" w:rsidP="007944F5">
      <w:pPr>
        <w:tabs>
          <w:tab w:val="left" w:pos="3478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2.3.</w:t>
      </w:r>
      <w:r w:rsidR="007944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Отсутствие документов, предусмотренных пунктом 4.1 настоящего Административного регламента, или предоставление документов не в полном объеме;</w:t>
      </w:r>
    </w:p>
    <w:p w:rsidR="007944F5" w:rsidRDefault="00D77D1E" w:rsidP="007944F5">
      <w:pPr>
        <w:tabs>
          <w:tab w:val="left" w:pos="3478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7944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3.2.</w:t>
      </w:r>
      <w:r w:rsidR="007944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Документы не соответствуют требованиям, установленным пунктом 4.4. настоящего Административного регламента.</w:t>
      </w:r>
    </w:p>
    <w:p w:rsidR="007944F5" w:rsidRDefault="00D77D1E" w:rsidP="007944F5">
      <w:pPr>
        <w:tabs>
          <w:tab w:val="left" w:pos="3478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2.3.3</w:t>
      </w:r>
      <w:r w:rsidR="007944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Предоставление заявителем документов, содержащих ошибки или противоречивые сведения.</w:t>
      </w:r>
    </w:p>
    <w:p w:rsidR="000056A6" w:rsidRDefault="00D77D1E" w:rsidP="000056A6">
      <w:pPr>
        <w:tabs>
          <w:tab w:val="left" w:pos="3478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2.3.</w:t>
      </w:r>
      <w:r w:rsidR="007944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Заявление подано лицом, не уполномоченным совершать такого рода действия.</w:t>
      </w:r>
    </w:p>
    <w:p w:rsidR="000056A6" w:rsidRDefault="000056A6" w:rsidP="000056A6">
      <w:pPr>
        <w:tabs>
          <w:tab w:val="left" w:pos="3478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8709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04269">
        <w:rPr>
          <w:rFonts w:ascii="Times New Roman" w:hAnsi="Times New Roman" w:cs="Times New Roman"/>
          <w:b/>
          <w:sz w:val="28"/>
          <w:szCs w:val="28"/>
        </w:rPr>
        <w:t>6</w:t>
      </w:r>
      <w:r w:rsidR="00D77D1E">
        <w:rPr>
          <w:rFonts w:ascii="Times New Roman" w:hAnsi="Times New Roman" w:cs="Times New Roman"/>
          <w:b/>
          <w:sz w:val="28"/>
          <w:szCs w:val="28"/>
        </w:rPr>
        <w:t xml:space="preserve">. Подраздел 2.5  Раздела 2 «Результатом предоставления муниципальной услуги  является» </w:t>
      </w:r>
      <w:r>
        <w:rPr>
          <w:rFonts w:ascii="Times New Roman" w:hAnsi="Times New Roman" w:cs="Times New Roman"/>
          <w:b/>
          <w:sz w:val="28"/>
          <w:szCs w:val="28"/>
        </w:rPr>
        <w:t>изложить в нов</w:t>
      </w:r>
      <w:r w:rsidRPr="00000C6F">
        <w:rPr>
          <w:rFonts w:ascii="Times New Roman" w:hAnsi="Times New Roman" w:cs="Times New Roman"/>
          <w:b/>
          <w:sz w:val="28"/>
          <w:szCs w:val="28"/>
        </w:rPr>
        <w:t>ой редакции:</w:t>
      </w:r>
    </w:p>
    <w:p w:rsidR="00D77D1E" w:rsidRDefault="00D77D1E" w:rsidP="000056A6">
      <w:pPr>
        <w:tabs>
          <w:tab w:val="left" w:pos="34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D77D1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становление  администрации о предоставлении жилого помещения по договору социального найма;</w:t>
      </w:r>
    </w:p>
    <w:p w:rsidR="00D77D1E" w:rsidRDefault="00704269" w:rsidP="000056A6">
      <w:pPr>
        <w:tabs>
          <w:tab w:val="left" w:pos="34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об отказе о предоставлении жилого помещения по договору социального найма;</w:t>
      </w:r>
    </w:p>
    <w:p w:rsidR="00704269" w:rsidRPr="00704269" w:rsidRDefault="00704269" w:rsidP="000056A6">
      <w:pPr>
        <w:tabs>
          <w:tab w:val="left" w:pos="3478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269">
        <w:rPr>
          <w:rFonts w:ascii="Times New Roman" w:hAnsi="Times New Roman" w:cs="Times New Roman"/>
          <w:b/>
          <w:sz w:val="28"/>
          <w:szCs w:val="28"/>
        </w:rPr>
        <w:t xml:space="preserve">                      7. Подраздел 3.5 Раздела 3 «Сроки предоставления  муниципальной услуги, дополнить:</w:t>
      </w:r>
    </w:p>
    <w:p w:rsidR="00704269" w:rsidRDefault="00704269" w:rsidP="000056A6">
      <w:pPr>
        <w:tabs>
          <w:tab w:val="left" w:pos="34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Муниципальная  услуга предоставляется в срок не позднее 30дней с момента обращения  заявителя;</w:t>
      </w:r>
    </w:p>
    <w:p w:rsidR="00DD67AD" w:rsidRDefault="00DD67AD" w:rsidP="000056A6">
      <w:pPr>
        <w:tabs>
          <w:tab w:val="left" w:pos="34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D67AD">
        <w:rPr>
          <w:rFonts w:ascii="Times New Roman" w:hAnsi="Times New Roman" w:cs="Times New Roman"/>
          <w:b/>
          <w:sz w:val="28"/>
          <w:szCs w:val="28"/>
        </w:rPr>
        <w:t>8. Подраздел 3.6 Раздела 3 «Показатели доступности и качества  муниципальных услуг» изложить в новой редакции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D67AD">
        <w:rPr>
          <w:rFonts w:ascii="Times New Roman" w:hAnsi="Times New Roman" w:cs="Times New Roman"/>
          <w:sz w:val="28"/>
          <w:szCs w:val="28"/>
        </w:rPr>
        <w:t>Качественной предоставляемая муниципальная  услуга признаётся пр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D67AD">
        <w:rPr>
          <w:rFonts w:ascii="Times New Roman" w:hAnsi="Times New Roman" w:cs="Times New Roman"/>
          <w:sz w:val="28"/>
          <w:szCs w:val="28"/>
        </w:rPr>
        <w:t xml:space="preserve"> предоставлении ус</w:t>
      </w:r>
      <w:r>
        <w:rPr>
          <w:rFonts w:ascii="Times New Roman" w:hAnsi="Times New Roman" w:cs="Times New Roman"/>
          <w:sz w:val="28"/>
          <w:szCs w:val="28"/>
        </w:rPr>
        <w:t>луги в сроки определенные п.3.5 настоящего  Административного регламента , и при отсутствии жалоб со стороны потребителей на нарушение требований стандарта предоставления муниципальной услуги.</w:t>
      </w:r>
    </w:p>
    <w:p w:rsidR="00DD67AD" w:rsidRDefault="00DD67AD" w:rsidP="000056A6">
      <w:pPr>
        <w:tabs>
          <w:tab w:val="left" w:pos="3478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D18D4">
        <w:rPr>
          <w:rFonts w:ascii="Times New Roman" w:hAnsi="Times New Roman" w:cs="Times New Roman"/>
          <w:b/>
          <w:sz w:val="28"/>
          <w:szCs w:val="28"/>
        </w:rPr>
        <w:t>9. Подраздел 3.</w:t>
      </w:r>
      <w:r w:rsidR="00ED18D4">
        <w:rPr>
          <w:rFonts w:ascii="Times New Roman" w:hAnsi="Times New Roman" w:cs="Times New Roman"/>
          <w:b/>
          <w:sz w:val="28"/>
          <w:szCs w:val="28"/>
        </w:rPr>
        <w:t>8</w:t>
      </w:r>
      <w:r w:rsidRPr="00ED18D4">
        <w:rPr>
          <w:rFonts w:ascii="Times New Roman" w:hAnsi="Times New Roman" w:cs="Times New Roman"/>
          <w:b/>
          <w:sz w:val="28"/>
          <w:szCs w:val="28"/>
        </w:rPr>
        <w:t xml:space="preserve"> «Информационная оснащенность»</w:t>
      </w:r>
      <w:r w:rsidR="00ED18D4" w:rsidRPr="00ED18D4">
        <w:rPr>
          <w:rFonts w:ascii="Times New Roman" w:hAnsi="Times New Roman" w:cs="Times New Roman"/>
          <w:b/>
          <w:sz w:val="28"/>
          <w:szCs w:val="28"/>
        </w:rPr>
        <w:t xml:space="preserve"> - исключить</w:t>
      </w:r>
      <w:r w:rsidR="00720716">
        <w:rPr>
          <w:rFonts w:ascii="Times New Roman" w:hAnsi="Times New Roman" w:cs="Times New Roman"/>
          <w:b/>
          <w:sz w:val="28"/>
          <w:szCs w:val="28"/>
        </w:rPr>
        <w:t>.</w:t>
      </w:r>
    </w:p>
    <w:p w:rsidR="00720716" w:rsidRDefault="00720716" w:rsidP="000056A6">
      <w:pPr>
        <w:tabs>
          <w:tab w:val="left" w:pos="3478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10.Подраздел 3.11  Раздела 3 «Результат предоставления муниципальной услуги» изложить в новой редакции:</w:t>
      </w:r>
    </w:p>
    <w:p w:rsidR="00720716" w:rsidRDefault="00720716" w:rsidP="000056A6">
      <w:pPr>
        <w:tabs>
          <w:tab w:val="left" w:pos="34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20716">
        <w:rPr>
          <w:rFonts w:ascii="Times New Roman" w:hAnsi="Times New Roman" w:cs="Times New Roman"/>
          <w:sz w:val="28"/>
          <w:szCs w:val="28"/>
        </w:rPr>
        <w:t xml:space="preserve">заключение </w:t>
      </w:r>
      <w:r>
        <w:rPr>
          <w:rFonts w:ascii="Times New Roman" w:hAnsi="Times New Roman" w:cs="Times New Roman"/>
          <w:sz w:val="28"/>
          <w:szCs w:val="28"/>
        </w:rPr>
        <w:t>договора социального найма жилого  муниципального помещения;</w:t>
      </w:r>
    </w:p>
    <w:p w:rsidR="00720716" w:rsidRDefault="00720716" w:rsidP="000056A6">
      <w:pPr>
        <w:tabs>
          <w:tab w:val="left" w:pos="34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отказа в предоставлении муниципальной услуги заявителю направляется письменный мотивированный отказ в предоставлении муниципальной услуги по почте или в форме электронного документа по адресу, указанному в заявлении.</w:t>
      </w:r>
    </w:p>
    <w:p w:rsidR="002E058D" w:rsidRDefault="002E058D" w:rsidP="000056A6">
      <w:pPr>
        <w:tabs>
          <w:tab w:val="left" w:pos="3478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E058D">
        <w:rPr>
          <w:rFonts w:ascii="Times New Roman" w:hAnsi="Times New Roman" w:cs="Times New Roman"/>
          <w:b/>
          <w:sz w:val="28"/>
          <w:szCs w:val="28"/>
        </w:rPr>
        <w:t>11. Раздел 3 дополнить подразделом 3.12 «Особенности предоставления муниципальных услуг в электронной форме»</w:t>
      </w:r>
    </w:p>
    <w:p w:rsidR="002E058D" w:rsidRDefault="002E058D" w:rsidP="000056A6">
      <w:pPr>
        <w:tabs>
          <w:tab w:val="left" w:pos="34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  <w:r w:rsidRPr="002E058D">
        <w:rPr>
          <w:rFonts w:ascii="Times New Roman" w:hAnsi="Times New Roman" w:cs="Times New Roman"/>
          <w:sz w:val="28"/>
          <w:szCs w:val="28"/>
        </w:rPr>
        <w:t xml:space="preserve">Запросы </w:t>
      </w:r>
      <w:r>
        <w:rPr>
          <w:rFonts w:ascii="Times New Roman" w:hAnsi="Times New Roman" w:cs="Times New Roman"/>
          <w:sz w:val="28"/>
          <w:szCs w:val="28"/>
        </w:rPr>
        <w:t xml:space="preserve"> и обращения могут быть направлены в форме электронных документов с использованием информационно-телекоммуникационных сетей общего пользования, в том числе сети Интернет.</w:t>
      </w:r>
    </w:p>
    <w:p w:rsidR="002E058D" w:rsidRDefault="002E058D" w:rsidP="000056A6">
      <w:pPr>
        <w:tabs>
          <w:tab w:val="left" w:pos="34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Запросы и обращения , поступившие в форме электронного документа, подлежат рассмотрению в порядке, установленном настоящим Административным регламентом для письменных обращений. В обращении заявитель в обязательном порядке указывает свои фамилию, имя, отчество (последнее – при наличии)</w:t>
      </w:r>
      <w:r w:rsidR="00762813">
        <w:rPr>
          <w:rFonts w:ascii="Times New Roman" w:hAnsi="Times New Roman" w:cs="Times New Roman"/>
          <w:sz w:val="28"/>
          <w:szCs w:val="28"/>
        </w:rPr>
        <w:t xml:space="preserve"> – для граждан или наименование юридического лица (организации) – для граждан или наименование юридического лица (организации) – для юридических лиц и иных организаций, адрес электронной почты, если ответ должен быть направлен в форме электронного документа, и 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2E058D" w:rsidRPr="002E058D" w:rsidRDefault="00762813" w:rsidP="000056A6">
      <w:pPr>
        <w:tabs>
          <w:tab w:val="left" w:pos="347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Органы, предоставляющие муниципальные услуги, организации, предоставляющие услуги, указанные в части 3 статьи 1 Федерального закона, при предоставлении муниципальных услуг вне зависимости от способа обращения заявителя за представлением таких услуг, а также от способа предоставления </w:t>
      </w:r>
      <w:r w:rsidR="00331F41">
        <w:rPr>
          <w:rFonts w:ascii="Times New Roman" w:hAnsi="Times New Roman" w:cs="Times New Roman"/>
          <w:sz w:val="28"/>
          <w:szCs w:val="28"/>
        </w:rPr>
        <w:t xml:space="preserve"> заявителю результатов предоставления таких услуг направляются в личный кабинет заявителя на едином портале государственных и муниципальных услуг сведения, предусмотренные пунктами 4 и 5 части 3 настоящей статьи, в определенном Правительством Российской Федерации порядке, предусматривающем в том числе случаи и порядок предоставления таких сведений для размещения на региональных порталах государственных и муниципальных услуг, в иных государственных информационных системах, с учетом положений нормативных правовых  актов субъектов Российской Федерации, определяющих состав передаваемых в соответствии с пунктом 4 части 3 настоящей статьи сведений.</w:t>
      </w:r>
    </w:p>
    <w:p w:rsidR="0087091E" w:rsidRDefault="00331F41" w:rsidP="000056A6">
      <w:pPr>
        <w:tabs>
          <w:tab w:val="left" w:pos="3478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12</w:t>
      </w:r>
      <w:r w:rsidR="008709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87091E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Каменского сельского поселения Кардымовского района Смоленской области.</w:t>
      </w:r>
    </w:p>
    <w:p w:rsidR="0087091E" w:rsidRDefault="00331F41" w:rsidP="008709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13. </w:t>
      </w:r>
      <w:r w:rsidR="0087091E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87091E" w:rsidRDefault="0087091E" w:rsidP="0087091E">
      <w:pPr>
        <w:tabs>
          <w:tab w:val="left" w:pos="648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87091E" w:rsidRDefault="0087091E" w:rsidP="0087091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7091E" w:rsidRDefault="0087091E" w:rsidP="0087091E">
      <w:pPr>
        <w:tabs>
          <w:tab w:val="left" w:pos="82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муниципального  образования</w:t>
      </w:r>
    </w:p>
    <w:p w:rsidR="0087091E" w:rsidRDefault="0087091E" w:rsidP="0087091E">
      <w:pPr>
        <w:tabs>
          <w:tab w:val="left" w:pos="3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7091E" w:rsidRDefault="0087091E" w:rsidP="0087091E">
      <w:pPr>
        <w:tabs>
          <w:tab w:val="left" w:pos="826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Кардымовского района Смоленской обла</w:t>
      </w:r>
      <w:r w:rsidR="00C84921">
        <w:rPr>
          <w:rFonts w:ascii="Times New Roman" w:hAnsi="Times New Roman" w:cs="Times New Roman"/>
          <w:sz w:val="28"/>
          <w:szCs w:val="28"/>
        </w:rPr>
        <w:t xml:space="preserve">сти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31F4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84921">
        <w:rPr>
          <w:rFonts w:ascii="Times New Roman" w:hAnsi="Times New Roman" w:cs="Times New Roman"/>
          <w:b/>
          <w:sz w:val="28"/>
          <w:szCs w:val="28"/>
        </w:rPr>
        <w:t>В.П.Шевелева</w:t>
      </w:r>
    </w:p>
    <w:p w:rsidR="00276CDF" w:rsidRDefault="00276CDF"/>
    <w:sectPr w:rsidR="00276CDF" w:rsidSect="00331F4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235" w:rsidRDefault="00D47235" w:rsidP="00331F41">
      <w:pPr>
        <w:spacing w:after="0" w:line="240" w:lineRule="auto"/>
      </w:pPr>
      <w:r>
        <w:separator/>
      </w:r>
    </w:p>
  </w:endnote>
  <w:endnote w:type="continuationSeparator" w:id="1">
    <w:p w:rsidR="00D47235" w:rsidRDefault="00D47235" w:rsidP="00331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235" w:rsidRDefault="00D47235" w:rsidP="00331F41">
      <w:pPr>
        <w:spacing w:after="0" w:line="240" w:lineRule="auto"/>
      </w:pPr>
      <w:r>
        <w:separator/>
      </w:r>
    </w:p>
  </w:footnote>
  <w:footnote w:type="continuationSeparator" w:id="1">
    <w:p w:rsidR="00D47235" w:rsidRDefault="00D47235" w:rsidP="00331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091E"/>
    <w:rsid w:val="00000C6F"/>
    <w:rsid w:val="000056A6"/>
    <w:rsid w:val="00100FD2"/>
    <w:rsid w:val="00192A46"/>
    <w:rsid w:val="00200B00"/>
    <w:rsid w:val="00276CDF"/>
    <w:rsid w:val="002E058D"/>
    <w:rsid w:val="002E2563"/>
    <w:rsid w:val="00331F41"/>
    <w:rsid w:val="003661F8"/>
    <w:rsid w:val="005303AF"/>
    <w:rsid w:val="006A5B66"/>
    <w:rsid w:val="00704269"/>
    <w:rsid w:val="00720716"/>
    <w:rsid w:val="00762813"/>
    <w:rsid w:val="007944F5"/>
    <w:rsid w:val="00796392"/>
    <w:rsid w:val="00832BF5"/>
    <w:rsid w:val="0087091E"/>
    <w:rsid w:val="008E2415"/>
    <w:rsid w:val="00917494"/>
    <w:rsid w:val="00925E7C"/>
    <w:rsid w:val="00A35A64"/>
    <w:rsid w:val="00B75F40"/>
    <w:rsid w:val="00C7642D"/>
    <w:rsid w:val="00C84503"/>
    <w:rsid w:val="00C84921"/>
    <w:rsid w:val="00D47235"/>
    <w:rsid w:val="00D77D1E"/>
    <w:rsid w:val="00DA4417"/>
    <w:rsid w:val="00DD67AD"/>
    <w:rsid w:val="00ED18D4"/>
    <w:rsid w:val="00F17D63"/>
    <w:rsid w:val="00F70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91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661F8"/>
    <w:rPr>
      <w:color w:val="0000FF"/>
      <w:u w:val="single"/>
    </w:rPr>
  </w:style>
  <w:style w:type="paragraph" w:styleId="a6">
    <w:name w:val="Body Text Indent"/>
    <w:basedOn w:val="a"/>
    <w:link w:val="a7"/>
    <w:uiPriority w:val="99"/>
    <w:semiHidden/>
    <w:unhideWhenUsed/>
    <w:rsid w:val="003661F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661F8"/>
  </w:style>
  <w:style w:type="paragraph" w:styleId="a8">
    <w:name w:val="header"/>
    <w:basedOn w:val="a"/>
    <w:link w:val="a9"/>
    <w:uiPriority w:val="99"/>
    <w:semiHidden/>
    <w:unhideWhenUsed/>
    <w:rsid w:val="00331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31F41"/>
  </w:style>
  <w:style w:type="paragraph" w:styleId="aa">
    <w:name w:val="footer"/>
    <w:basedOn w:val="a"/>
    <w:link w:val="ab"/>
    <w:uiPriority w:val="99"/>
    <w:semiHidden/>
    <w:unhideWhenUsed/>
    <w:rsid w:val="00331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31F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7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d@admin.smolen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)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2450</Words>
  <Characters>13971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2022-04-11T11:15:00Z</dcterms:created>
  <dcterms:modified xsi:type="dcterms:W3CDTF">2022-04-19T13:29:00Z</dcterms:modified>
</cp:coreProperties>
</file>