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</w:t>
      </w:r>
      <w:r w:rsidR="005C6013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должностных лиц Администрации Каменского сельского поселения  Кардымовского  района Смоленской области и членов их семей</w:t>
      </w:r>
    </w:p>
    <w:p w:rsidR="00A11B78" w:rsidRDefault="00A11B78" w:rsidP="00A11B7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период с 1 января по 31 декабря 201</w:t>
      </w:r>
      <w:r w:rsidR="00974B3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598"/>
        <w:gridCol w:w="1264"/>
        <w:gridCol w:w="1390"/>
        <w:gridCol w:w="1560"/>
        <w:gridCol w:w="1276"/>
        <w:gridCol w:w="1275"/>
        <w:gridCol w:w="1276"/>
        <w:gridCol w:w="1134"/>
      </w:tblGrid>
      <w:tr w:rsidR="00CE71A5" w:rsidTr="0040249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974B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 (руб.)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71A5" w:rsidTr="0040249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Валентина Петровна</w:t>
            </w:r>
          </w:p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  <w:r w:rsidR="00974B35">
              <w:rPr>
                <w:sz w:val="20"/>
                <w:szCs w:val="20"/>
              </w:rPr>
              <w:t xml:space="preserve"> в общей долевой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Татьяна Александровна</w:t>
            </w:r>
          </w:p>
          <w:p w:rsidR="00CE71A5" w:rsidRDefault="00CE71A5" w:rsidP="00DD4F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 w:rsidRPr="00A11B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категории</w:t>
            </w:r>
            <w:r w:rsidR="00DD4FF6">
              <w:rPr>
                <w:sz w:val="20"/>
                <w:szCs w:val="20"/>
              </w:rPr>
              <w:t xml:space="preserve">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 w:rsidR="00CB3283">
              <w:rPr>
                <w:sz w:val="20"/>
                <w:szCs w:val="20"/>
              </w:rPr>
              <w:t xml:space="preserve"> квартиры в 2-х кварт</w:t>
            </w:r>
            <w:proofErr w:type="gramStart"/>
            <w:r w:rsidR="00CB3283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ило</w:t>
            </w:r>
            <w:r w:rsidR="00CB328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дом</w:t>
            </w:r>
            <w:r w:rsidR="00CB3283">
              <w:rPr>
                <w:sz w:val="20"/>
                <w:szCs w:val="20"/>
              </w:rPr>
              <w:t>е</w:t>
            </w:r>
          </w:p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B3283" w:rsidTr="00CB3283">
        <w:trPr>
          <w:trHeight w:val="20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 в 2-х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илом доме</w:t>
            </w:r>
          </w:p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</w:t>
            </w:r>
          </w:p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</w:t>
            </w: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 w:rsidP="002B2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9626AA" w:rsidRDefault="009626AA"/>
    <w:sectPr w:rsidR="009626AA" w:rsidSect="00DD4FF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FCB"/>
    <w:rsid w:val="00040635"/>
    <w:rsid w:val="000D6577"/>
    <w:rsid w:val="001351B1"/>
    <w:rsid w:val="001B53D2"/>
    <w:rsid w:val="0020371D"/>
    <w:rsid w:val="00237CA1"/>
    <w:rsid w:val="00296ED9"/>
    <w:rsid w:val="003206EF"/>
    <w:rsid w:val="00337D51"/>
    <w:rsid w:val="003C1CE7"/>
    <w:rsid w:val="00463242"/>
    <w:rsid w:val="004667A4"/>
    <w:rsid w:val="005155A4"/>
    <w:rsid w:val="005A7D4E"/>
    <w:rsid w:val="005C6013"/>
    <w:rsid w:val="006516F0"/>
    <w:rsid w:val="00654976"/>
    <w:rsid w:val="007B42AC"/>
    <w:rsid w:val="009626AA"/>
    <w:rsid w:val="009631EF"/>
    <w:rsid w:val="00974B35"/>
    <w:rsid w:val="00A11B78"/>
    <w:rsid w:val="00A9560F"/>
    <w:rsid w:val="00AA4FCB"/>
    <w:rsid w:val="00AB79A7"/>
    <w:rsid w:val="00B626A6"/>
    <w:rsid w:val="00B91FF9"/>
    <w:rsid w:val="00BA0EE0"/>
    <w:rsid w:val="00C318AB"/>
    <w:rsid w:val="00C71C9B"/>
    <w:rsid w:val="00CB3283"/>
    <w:rsid w:val="00CB5D6D"/>
    <w:rsid w:val="00CE71A5"/>
    <w:rsid w:val="00D44C4A"/>
    <w:rsid w:val="00D742E1"/>
    <w:rsid w:val="00D852F9"/>
    <w:rsid w:val="00DD4FF6"/>
    <w:rsid w:val="00ED248C"/>
    <w:rsid w:val="00F0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2013-12-10T08:31:00Z</dcterms:created>
  <dcterms:modified xsi:type="dcterms:W3CDTF">2016-03-31T08:36:00Z</dcterms:modified>
</cp:coreProperties>
</file>