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-200660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0642EE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A464FD">
        <w:rPr>
          <w:rFonts w:ascii="Times New Roman" w:hAnsi="Times New Roman" w:cs="Times New Roman"/>
          <w:sz w:val="28"/>
          <w:szCs w:val="28"/>
        </w:rPr>
        <w:t>11</w:t>
      </w:r>
      <w:r w:rsidR="002D620E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D620E">
        <w:rPr>
          <w:rFonts w:ascii="Times New Roman" w:hAnsi="Times New Roman" w:cs="Times New Roman"/>
          <w:sz w:val="28"/>
          <w:szCs w:val="28"/>
        </w:rPr>
        <w:t xml:space="preserve"> </w:t>
      </w:r>
      <w:r w:rsidR="00A464FD">
        <w:rPr>
          <w:rFonts w:ascii="Times New Roman" w:hAnsi="Times New Roman" w:cs="Times New Roman"/>
          <w:sz w:val="28"/>
          <w:szCs w:val="28"/>
        </w:rPr>
        <w:t xml:space="preserve"> 2023</w:t>
      </w:r>
      <w:r w:rsidR="00D319E8" w:rsidRPr="00655C1B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9D523F">
        <w:rPr>
          <w:rFonts w:ascii="Times New Roman" w:hAnsi="Times New Roman" w:cs="Times New Roman"/>
          <w:sz w:val="28"/>
          <w:szCs w:val="28"/>
        </w:rPr>
        <w:t xml:space="preserve">       </w:t>
      </w:r>
      <w:r w:rsidR="00D319E8" w:rsidRPr="00655C1B">
        <w:rPr>
          <w:rFonts w:ascii="Times New Roman" w:hAnsi="Times New Roman" w:cs="Times New Roman"/>
          <w:sz w:val="28"/>
          <w:szCs w:val="28"/>
        </w:rPr>
        <w:t>№</w:t>
      </w:r>
      <w:r w:rsidR="009D523F">
        <w:rPr>
          <w:rFonts w:ascii="Times New Roman" w:hAnsi="Times New Roman" w:cs="Times New Roman"/>
          <w:sz w:val="28"/>
          <w:szCs w:val="28"/>
        </w:rPr>
        <w:t xml:space="preserve"> 54</w:t>
      </w:r>
      <w:r w:rsidR="00D319E8" w:rsidRPr="00655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4"/>
      </w:tblGrid>
      <w:tr w:rsidR="00D319E8" w:rsidRPr="00655C1B" w:rsidTr="00515FA3">
        <w:trPr>
          <w:trHeight w:val="2325"/>
        </w:trPr>
        <w:tc>
          <w:tcPr>
            <w:tcW w:w="5074" w:type="dxa"/>
          </w:tcPr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ых</w:t>
            </w:r>
            <w:r w:rsidRPr="00655C1B">
              <w:rPr>
                <w:sz w:val="28"/>
                <w:szCs w:val="28"/>
              </w:rPr>
              <w:t xml:space="preserve"> слушани</w:t>
            </w:r>
            <w:r>
              <w:rPr>
                <w:sz w:val="28"/>
                <w:szCs w:val="28"/>
              </w:rPr>
              <w:t>й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Pr="00655C1B" w:rsidRDefault="00307E5B" w:rsidP="003C1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рассмотрению проекта решения</w:t>
            </w:r>
            <w:r w:rsidR="00D319E8" w:rsidRPr="00655C1B">
              <w:rPr>
                <w:sz w:val="28"/>
                <w:szCs w:val="28"/>
              </w:rPr>
              <w:t xml:space="preserve"> Совета депутатов Каменского сельского поселения </w:t>
            </w:r>
            <w:r w:rsidR="00D319E8">
              <w:rPr>
                <w:sz w:val="28"/>
                <w:szCs w:val="28"/>
              </w:rPr>
              <w:t>«О</w:t>
            </w:r>
            <w:r w:rsidR="00D319E8" w:rsidRPr="00655C1B">
              <w:rPr>
                <w:sz w:val="28"/>
                <w:szCs w:val="28"/>
              </w:rPr>
              <w:t xml:space="preserve">б исполнении бюджета Каменского сельского поселения </w:t>
            </w:r>
            <w:proofErr w:type="spellStart"/>
            <w:r w:rsidR="00D319E8" w:rsidRPr="00655C1B">
              <w:rPr>
                <w:sz w:val="28"/>
                <w:szCs w:val="28"/>
              </w:rPr>
              <w:t>Кардымовского</w:t>
            </w:r>
            <w:proofErr w:type="spellEnd"/>
            <w:r w:rsidR="00D319E8" w:rsidRPr="00655C1B">
              <w:rPr>
                <w:sz w:val="28"/>
                <w:szCs w:val="28"/>
              </w:rPr>
              <w:t xml:space="preserve"> р</w:t>
            </w:r>
            <w:r w:rsidR="00A464FD">
              <w:rPr>
                <w:sz w:val="28"/>
                <w:szCs w:val="28"/>
              </w:rPr>
              <w:t>айона Смоленской области за 2022</w:t>
            </w:r>
            <w:r w:rsidR="00D319E8" w:rsidRPr="00655C1B">
              <w:rPr>
                <w:sz w:val="28"/>
                <w:szCs w:val="28"/>
              </w:rPr>
              <w:t xml:space="preserve"> год</w:t>
            </w:r>
            <w:r w:rsidR="00D319E8">
              <w:rPr>
                <w:sz w:val="28"/>
                <w:szCs w:val="28"/>
              </w:rPr>
              <w:t>»</w:t>
            </w:r>
            <w:r w:rsidR="006B67DE">
              <w:rPr>
                <w:sz w:val="28"/>
                <w:szCs w:val="28"/>
              </w:rPr>
              <w:t xml:space="preserve"> </w:t>
            </w:r>
          </w:p>
        </w:tc>
      </w:tr>
    </w:tbl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B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655C1B">
        <w:rPr>
          <w:rFonts w:ascii="Times New Roman" w:hAnsi="Times New Roman" w:cs="Times New Roman"/>
          <w:b/>
          <w:sz w:val="28"/>
          <w:szCs w:val="28"/>
        </w:rPr>
        <w:t>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68" w:rsidRDefault="003C1A68" w:rsidP="003C1A68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F85F96" w:rsidRPr="003C1A68">
        <w:rPr>
          <w:rFonts w:ascii="Times New Roman" w:hAnsi="Times New Roman" w:cs="Times New Roman"/>
          <w:sz w:val="28"/>
          <w:szCs w:val="28"/>
        </w:rPr>
        <w:t>рассмотрению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="00F85F96" w:rsidRPr="003C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9E8" w:rsidRPr="003C1A68">
        <w:rPr>
          <w:rFonts w:ascii="Times New Roman" w:hAnsi="Times New Roman" w:cs="Times New Roman"/>
          <w:sz w:val="28"/>
          <w:szCs w:val="28"/>
        </w:rPr>
        <w:t>проект</w:t>
      </w:r>
      <w:r w:rsidR="00F85F96" w:rsidRPr="003C1A68">
        <w:rPr>
          <w:rFonts w:ascii="Times New Roman" w:hAnsi="Times New Roman" w:cs="Times New Roman"/>
          <w:sz w:val="28"/>
          <w:szCs w:val="28"/>
        </w:rPr>
        <w:t>а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="00D319E8" w:rsidRPr="003C1A68">
        <w:rPr>
          <w:rFonts w:ascii="Times New Roman" w:hAnsi="Times New Roman" w:cs="Times New Roman"/>
          <w:sz w:val="28"/>
          <w:szCs w:val="28"/>
        </w:rPr>
        <w:t>решения Совета депутатов Каменского сельского поселения</w:t>
      </w:r>
      <w:proofErr w:type="gramEnd"/>
      <w:r w:rsidR="000F0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F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F03F4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Смоленской области 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«Об исполнении бюджета Каменского сельского поселения </w:t>
      </w:r>
      <w:proofErr w:type="spellStart"/>
      <w:r w:rsidR="00D319E8" w:rsidRPr="003C1A6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319E8" w:rsidRPr="003C1A68">
        <w:rPr>
          <w:rFonts w:ascii="Times New Roman" w:hAnsi="Times New Roman" w:cs="Times New Roman"/>
          <w:sz w:val="28"/>
          <w:szCs w:val="28"/>
        </w:rPr>
        <w:t xml:space="preserve"> района Смоленс</w:t>
      </w:r>
      <w:r w:rsidR="00A464FD">
        <w:rPr>
          <w:rFonts w:ascii="Times New Roman" w:hAnsi="Times New Roman" w:cs="Times New Roman"/>
          <w:sz w:val="28"/>
          <w:szCs w:val="28"/>
        </w:rPr>
        <w:t>кой области за 2022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год»</w:t>
      </w:r>
      <w:r w:rsidR="00A464FD">
        <w:rPr>
          <w:rFonts w:ascii="Times New Roman" w:hAnsi="Times New Roman" w:cs="Times New Roman"/>
          <w:sz w:val="28"/>
          <w:szCs w:val="28"/>
        </w:rPr>
        <w:t xml:space="preserve"> на 25 мая 2023</w:t>
      </w:r>
      <w:r>
        <w:rPr>
          <w:rFonts w:ascii="Times New Roman" w:hAnsi="Times New Roman" w:cs="Times New Roman"/>
          <w:sz w:val="28"/>
          <w:szCs w:val="28"/>
        </w:rPr>
        <w:t xml:space="preserve"> года в 15.00.</w:t>
      </w:r>
    </w:p>
    <w:p w:rsidR="00D319E8" w:rsidRPr="003C1A68" w:rsidRDefault="003C1A68" w:rsidP="003C1A68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 здание администрации по адресу: Смоленск</w:t>
      </w:r>
      <w:r w:rsidR="006946AA"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 w:rsidR="006946A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6946A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9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Каменка, ул.</w:t>
      </w:r>
      <w:r w:rsidR="0069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Центральная,</w:t>
      </w:r>
      <w:r w:rsidR="0069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д.13.</w:t>
      </w:r>
    </w:p>
    <w:p w:rsidR="00D319E8" w:rsidRPr="00655C1B" w:rsidRDefault="003C1A68" w:rsidP="003C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9E8" w:rsidRPr="003C1A68">
        <w:rPr>
          <w:rFonts w:ascii="Times New Roman" w:hAnsi="Times New Roman" w:cs="Times New Roman"/>
          <w:sz w:val="28"/>
          <w:szCs w:val="28"/>
        </w:rPr>
        <w:t>Для осуществления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публичных слушаний образовать </w:t>
      </w:r>
      <w:r w:rsidR="00D319E8" w:rsidRPr="003C1A68">
        <w:rPr>
          <w:rFonts w:ascii="Times New Roman" w:hAnsi="Times New Roman" w:cs="Times New Roman"/>
          <w:sz w:val="28"/>
          <w:szCs w:val="28"/>
        </w:rPr>
        <w:t>организационный комитет в следующем составе: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5386"/>
      </w:tblGrid>
      <w:tr w:rsidR="00D319E8" w:rsidTr="00A71446">
        <w:tc>
          <w:tcPr>
            <w:tcW w:w="1951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Председатель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Заместитель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Члены: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</w:t>
            </w:r>
            <w:r w:rsidR="006946AA"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Шевелева В.П</w:t>
            </w:r>
            <w:r>
              <w:rPr>
                <w:sz w:val="28"/>
                <w:szCs w:val="28"/>
              </w:rPr>
              <w:t>.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3C1A6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946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Голозов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D319E8">
              <w:rPr>
                <w:sz w:val="28"/>
                <w:szCs w:val="28"/>
              </w:rPr>
              <w:t xml:space="preserve">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5C1B">
              <w:rPr>
                <w:sz w:val="28"/>
                <w:szCs w:val="28"/>
              </w:rPr>
              <w:t>Бараненкова</w:t>
            </w:r>
            <w:proofErr w:type="spellEnd"/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55C1B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- </w:t>
            </w:r>
            <w:r w:rsidR="00777E6B">
              <w:rPr>
                <w:sz w:val="28"/>
                <w:szCs w:val="28"/>
              </w:rPr>
              <w:t>Борисова Р.И.</w:t>
            </w:r>
            <w:r w:rsidRPr="00655C1B">
              <w:rPr>
                <w:sz w:val="28"/>
                <w:szCs w:val="28"/>
              </w:rPr>
              <w:t xml:space="preserve"> 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 xml:space="preserve"> - Селезнева М.Г.         </w:t>
            </w:r>
          </w:p>
        </w:tc>
        <w:tc>
          <w:tcPr>
            <w:tcW w:w="5386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55C1B">
              <w:rPr>
                <w:sz w:val="28"/>
                <w:szCs w:val="28"/>
              </w:rPr>
              <w:t>редседатель Совета депутатов</w:t>
            </w:r>
            <w:r w:rsidR="00777E6B">
              <w:rPr>
                <w:sz w:val="28"/>
                <w:szCs w:val="28"/>
              </w:rPr>
              <w:t xml:space="preserve"> 1 созыва </w:t>
            </w:r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Каменского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зам</w:t>
            </w:r>
            <w:r>
              <w:rPr>
                <w:sz w:val="28"/>
                <w:szCs w:val="28"/>
              </w:rPr>
              <w:t>.</w:t>
            </w:r>
            <w:r w:rsidRPr="00655C1B">
              <w:rPr>
                <w:sz w:val="28"/>
                <w:szCs w:val="28"/>
              </w:rPr>
              <w:t xml:space="preserve"> председателя Совета</w:t>
            </w:r>
            <w:r w:rsidR="00777E6B">
              <w:rPr>
                <w:sz w:val="28"/>
                <w:szCs w:val="28"/>
              </w:rPr>
              <w:t xml:space="preserve"> депутатов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>–</w:t>
            </w:r>
            <w:r w:rsidR="00777E6B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055161">
              <w:rPr>
                <w:sz w:val="28"/>
                <w:szCs w:val="28"/>
              </w:rPr>
              <w:t xml:space="preserve">     </w:t>
            </w:r>
            <w:r w:rsidRPr="00655C1B">
              <w:rPr>
                <w:sz w:val="28"/>
                <w:szCs w:val="28"/>
              </w:rPr>
              <w:t>Каменского сельского поселения</w:t>
            </w:r>
          </w:p>
        </w:tc>
      </w:tr>
    </w:tbl>
    <w:p w:rsidR="00D319E8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C1B">
        <w:rPr>
          <w:rFonts w:ascii="Times New Roman" w:hAnsi="Times New Roman" w:cs="Times New Roman"/>
          <w:sz w:val="28"/>
          <w:szCs w:val="28"/>
        </w:rPr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Кардымово.</w:t>
      </w:r>
    </w:p>
    <w:p w:rsidR="00D319E8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D319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9E8"/>
    <w:rsid w:val="00055161"/>
    <w:rsid w:val="000642EE"/>
    <w:rsid w:val="000B454C"/>
    <w:rsid w:val="000F03F4"/>
    <w:rsid w:val="00167216"/>
    <w:rsid w:val="001C04A2"/>
    <w:rsid w:val="00254DC2"/>
    <w:rsid w:val="002B3929"/>
    <w:rsid w:val="002D10F3"/>
    <w:rsid w:val="002D26AC"/>
    <w:rsid w:val="002D620E"/>
    <w:rsid w:val="00307E5B"/>
    <w:rsid w:val="00347EF6"/>
    <w:rsid w:val="003C1A68"/>
    <w:rsid w:val="00515FA3"/>
    <w:rsid w:val="005B5288"/>
    <w:rsid w:val="006946AA"/>
    <w:rsid w:val="006B0C56"/>
    <w:rsid w:val="006B67DE"/>
    <w:rsid w:val="00777E6B"/>
    <w:rsid w:val="008144F8"/>
    <w:rsid w:val="00851087"/>
    <w:rsid w:val="008749F0"/>
    <w:rsid w:val="008D2EDC"/>
    <w:rsid w:val="009074A9"/>
    <w:rsid w:val="00910C37"/>
    <w:rsid w:val="009C54CF"/>
    <w:rsid w:val="009D523F"/>
    <w:rsid w:val="00A464FD"/>
    <w:rsid w:val="00A81ADC"/>
    <w:rsid w:val="00BC63A8"/>
    <w:rsid w:val="00C25CE8"/>
    <w:rsid w:val="00C61257"/>
    <w:rsid w:val="00CA5057"/>
    <w:rsid w:val="00D319E8"/>
    <w:rsid w:val="00D724A3"/>
    <w:rsid w:val="00DB2281"/>
    <w:rsid w:val="00EF298C"/>
    <w:rsid w:val="00F30470"/>
    <w:rsid w:val="00F456BC"/>
    <w:rsid w:val="00F84483"/>
    <w:rsid w:val="00F8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26</cp:revision>
  <cp:lastPrinted>2022-05-05T08:11:00Z</cp:lastPrinted>
  <dcterms:created xsi:type="dcterms:W3CDTF">2017-05-22T08:44:00Z</dcterms:created>
  <dcterms:modified xsi:type="dcterms:W3CDTF">2023-05-11T07:52:00Z</dcterms:modified>
</cp:coreProperties>
</file>