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1B" w:rsidRDefault="00655C1B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3810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5C1B" w:rsidRDefault="00655C1B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C1B" w:rsidRDefault="00655C1B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C1B" w:rsidRDefault="00655C1B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C1B" w:rsidRDefault="00655C1B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55C1B" w:rsidRDefault="00655C1B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КАМЕНСКОГО СЕЛЬСКОГО ПОСЕЛЕНИЯ</w:t>
      </w:r>
    </w:p>
    <w:p w:rsidR="00655C1B" w:rsidRDefault="00655C1B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КАРДЫМОВСКОГО РАЙОНА</w:t>
      </w:r>
    </w:p>
    <w:p w:rsidR="00655C1B" w:rsidRDefault="00655C1B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655C1B" w:rsidRPr="00655C1B" w:rsidRDefault="00655C1B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7A13C0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D1678">
        <w:rPr>
          <w:rFonts w:ascii="Times New Roman" w:hAnsi="Times New Roman" w:cs="Times New Roman"/>
          <w:sz w:val="28"/>
          <w:szCs w:val="28"/>
        </w:rPr>
        <w:t>12</w:t>
      </w:r>
      <w:r w:rsidR="00655C1B">
        <w:rPr>
          <w:rFonts w:ascii="Times New Roman" w:hAnsi="Times New Roman" w:cs="Times New Roman"/>
          <w:sz w:val="28"/>
          <w:szCs w:val="28"/>
        </w:rPr>
        <w:t xml:space="preserve"> »  </w:t>
      </w:r>
      <w:r w:rsidR="002F1A85">
        <w:rPr>
          <w:rFonts w:ascii="Times New Roman" w:hAnsi="Times New Roman" w:cs="Times New Roman"/>
          <w:sz w:val="28"/>
          <w:szCs w:val="28"/>
        </w:rPr>
        <w:t>мая</w:t>
      </w:r>
      <w:r w:rsidR="00655C1B">
        <w:rPr>
          <w:rFonts w:ascii="Times New Roman" w:hAnsi="Times New Roman" w:cs="Times New Roman"/>
          <w:sz w:val="28"/>
          <w:szCs w:val="28"/>
        </w:rPr>
        <w:t xml:space="preserve"> 201</w:t>
      </w:r>
      <w:r w:rsidR="005D1678">
        <w:rPr>
          <w:rFonts w:ascii="Times New Roman" w:hAnsi="Times New Roman" w:cs="Times New Roman"/>
          <w:sz w:val="28"/>
          <w:szCs w:val="28"/>
        </w:rPr>
        <w:t>5</w:t>
      </w:r>
      <w:r w:rsidR="00655C1B" w:rsidRPr="00655C1B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№ </w:t>
      </w:r>
      <w:r w:rsidR="00C315EB">
        <w:rPr>
          <w:rFonts w:ascii="Times New Roman" w:hAnsi="Times New Roman" w:cs="Times New Roman"/>
          <w:sz w:val="28"/>
          <w:szCs w:val="28"/>
        </w:rPr>
        <w:t>39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</w:tblGrid>
      <w:tr w:rsidR="00655C1B" w:rsidRPr="00655C1B" w:rsidTr="00655C1B">
        <w:tc>
          <w:tcPr>
            <w:tcW w:w="4788" w:type="dxa"/>
          </w:tcPr>
          <w:p w:rsidR="00655C1B" w:rsidRPr="00655C1B" w:rsidRDefault="00655C1B" w:rsidP="00655C1B">
            <w:pPr>
              <w:jc w:val="both"/>
              <w:rPr>
                <w:sz w:val="28"/>
                <w:szCs w:val="28"/>
              </w:rPr>
            </w:pPr>
            <w:r w:rsidRPr="00655C1B">
              <w:rPr>
                <w:sz w:val="28"/>
                <w:szCs w:val="28"/>
              </w:rPr>
              <w:t xml:space="preserve">О проведении </w:t>
            </w:r>
            <w:r w:rsidR="00B2542A">
              <w:rPr>
                <w:sz w:val="28"/>
                <w:szCs w:val="28"/>
              </w:rPr>
              <w:t xml:space="preserve">  </w:t>
            </w:r>
            <w:r w:rsidRPr="00655C1B">
              <w:rPr>
                <w:sz w:val="28"/>
                <w:szCs w:val="28"/>
              </w:rPr>
              <w:t>публичн</w:t>
            </w:r>
            <w:r w:rsidR="005D63DC">
              <w:rPr>
                <w:sz w:val="28"/>
                <w:szCs w:val="28"/>
              </w:rPr>
              <w:t>ых</w:t>
            </w:r>
            <w:r w:rsidRPr="00655C1B">
              <w:rPr>
                <w:sz w:val="28"/>
                <w:szCs w:val="28"/>
              </w:rPr>
              <w:t xml:space="preserve"> слушани</w:t>
            </w:r>
            <w:r w:rsidR="005D63DC">
              <w:rPr>
                <w:sz w:val="28"/>
                <w:szCs w:val="28"/>
              </w:rPr>
              <w:t>й</w:t>
            </w:r>
            <w:r w:rsidRPr="00655C1B">
              <w:rPr>
                <w:sz w:val="28"/>
                <w:szCs w:val="28"/>
              </w:rPr>
              <w:t xml:space="preserve"> </w:t>
            </w:r>
          </w:p>
          <w:p w:rsidR="00655C1B" w:rsidRPr="00655C1B" w:rsidRDefault="00655C1B" w:rsidP="00655C1B">
            <w:pPr>
              <w:jc w:val="both"/>
              <w:rPr>
                <w:sz w:val="28"/>
                <w:szCs w:val="28"/>
              </w:rPr>
            </w:pPr>
            <w:r w:rsidRPr="00655C1B">
              <w:rPr>
                <w:sz w:val="28"/>
                <w:szCs w:val="28"/>
              </w:rPr>
              <w:t xml:space="preserve">по рассмотрению проекта решения Совета депутатов Каменского сельского поселения </w:t>
            </w:r>
            <w:r w:rsidR="005D63DC">
              <w:rPr>
                <w:sz w:val="28"/>
                <w:szCs w:val="28"/>
              </w:rPr>
              <w:t>«О</w:t>
            </w:r>
            <w:r w:rsidRPr="00655C1B">
              <w:rPr>
                <w:sz w:val="28"/>
                <w:szCs w:val="28"/>
              </w:rPr>
              <w:t>б исполнении бюджета Каменского сельского поселения Кардымовского р</w:t>
            </w:r>
            <w:r w:rsidR="00F21B5E">
              <w:rPr>
                <w:sz w:val="28"/>
                <w:szCs w:val="28"/>
              </w:rPr>
              <w:t>айона Смоленской области за 201</w:t>
            </w:r>
            <w:r w:rsidR="005D1678">
              <w:rPr>
                <w:sz w:val="28"/>
                <w:szCs w:val="28"/>
              </w:rPr>
              <w:t>4</w:t>
            </w:r>
            <w:r w:rsidRPr="00655C1B">
              <w:rPr>
                <w:sz w:val="28"/>
                <w:szCs w:val="28"/>
              </w:rPr>
              <w:t xml:space="preserve"> год</w:t>
            </w:r>
            <w:r w:rsidR="005D63DC">
              <w:rPr>
                <w:sz w:val="28"/>
                <w:szCs w:val="28"/>
              </w:rPr>
              <w:t>»</w:t>
            </w:r>
            <w:r w:rsidRPr="00655C1B">
              <w:rPr>
                <w:sz w:val="28"/>
                <w:szCs w:val="28"/>
              </w:rPr>
              <w:t>.</w:t>
            </w:r>
          </w:p>
          <w:p w:rsidR="00655C1B" w:rsidRPr="00655C1B" w:rsidRDefault="00655C1B" w:rsidP="00655C1B">
            <w:pPr>
              <w:jc w:val="both"/>
              <w:rPr>
                <w:sz w:val="28"/>
                <w:szCs w:val="28"/>
              </w:rPr>
            </w:pPr>
          </w:p>
        </w:tc>
      </w:tr>
    </w:tbl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 xml:space="preserve">    </w:t>
      </w:r>
      <w:r w:rsidR="00F21B5E">
        <w:rPr>
          <w:rFonts w:ascii="Times New Roman" w:hAnsi="Times New Roman" w:cs="Times New Roman"/>
          <w:sz w:val="28"/>
          <w:szCs w:val="28"/>
        </w:rPr>
        <w:t xml:space="preserve">    В соответствии со статьей 16</w:t>
      </w:r>
      <w:r w:rsidRPr="00655C1B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Каменского сельского поселения Кардымовского района Смоленской области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gramStart"/>
      <w:r w:rsidRPr="00655C1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55C1B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1B" w:rsidRPr="00655C1B" w:rsidRDefault="00655C1B" w:rsidP="00655C1B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>Провести публичные слушания по проекту решения Совета депутатов Каменского сельского поселения «Об исполнении бюджета Каменского сельского поселения Кардымовского р</w:t>
      </w:r>
      <w:r w:rsidR="00F21B5E">
        <w:rPr>
          <w:rFonts w:ascii="Times New Roman" w:hAnsi="Times New Roman" w:cs="Times New Roman"/>
          <w:sz w:val="28"/>
          <w:szCs w:val="28"/>
        </w:rPr>
        <w:t>айона Смоленской области за 201</w:t>
      </w:r>
      <w:r w:rsidR="005D1678">
        <w:rPr>
          <w:rFonts w:ascii="Times New Roman" w:hAnsi="Times New Roman" w:cs="Times New Roman"/>
          <w:sz w:val="28"/>
          <w:szCs w:val="28"/>
        </w:rPr>
        <w:t>4</w:t>
      </w:r>
      <w:r w:rsidRPr="00655C1B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655C1B" w:rsidRPr="00655C1B" w:rsidRDefault="00655C1B" w:rsidP="00655C1B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>Для осуществления организации публичных слушаний образовать организационный комитет в следующем составе: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>Председатель  - Шевелева В.П.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55C1B">
        <w:rPr>
          <w:rFonts w:ascii="Times New Roman" w:hAnsi="Times New Roman" w:cs="Times New Roman"/>
          <w:sz w:val="28"/>
          <w:szCs w:val="28"/>
        </w:rPr>
        <w:t xml:space="preserve"> – Председатель Совета депутатов Каменского                   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55C1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 xml:space="preserve">Заместитель       - </w:t>
      </w:r>
      <w:proofErr w:type="spellStart"/>
      <w:r w:rsidR="00F21B5E">
        <w:rPr>
          <w:rFonts w:ascii="Times New Roman" w:hAnsi="Times New Roman" w:cs="Times New Roman"/>
          <w:sz w:val="28"/>
          <w:szCs w:val="28"/>
        </w:rPr>
        <w:t>Бигарова</w:t>
      </w:r>
      <w:proofErr w:type="spellEnd"/>
      <w:r w:rsidR="00F21B5E">
        <w:rPr>
          <w:rFonts w:ascii="Times New Roman" w:hAnsi="Times New Roman" w:cs="Times New Roman"/>
          <w:sz w:val="28"/>
          <w:szCs w:val="28"/>
        </w:rPr>
        <w:t xml:space="preserve"> А.С</w:t>
      </w:r>
      <w:r w:rsidRPr="00655C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55C1B">
        <w:rPr>
          <w:rFonts w:ascii="Times New Roman" w:hAnsi="Times New Roman" w:cs="Times New Roman"/>
          <w:sz w:val="28"/>
          <w:szCs w:val="28"/>
        </w:rPr>
        <w:t xml:space="preserve"> – зам</w:t>
      </w:r>
      <w:r w:rsidR="002F1A85">
        <w:rPr>
          <w:rFonts w:ascii="Times New Roman" w:hAnsi="Times New Roman" w:cs="Times New Roman"/>
          <w:sz w:val="28"/>
          <w:szCs w:val="28"/>
        </w:rPr>
        <w:t>.</w:t>
      </w:r>
      <w:r w:rsidRPr="00655C1B">
        <w:rPr>
          <w:rFonts w:ascii="Times New Roman" w:hAnsi="Times New Roman" w:cs="Times New Roman"/>
          <w:sz w:val="28"/>
          <w:szCs w:val="28"/>
        </w:rPr>
        <w:t xml:space="preserve"> председателя Совета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>Члены: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 xml:space="preserve">                            - </w:t>
      </w:r>
      <w:proofErr w:type="spellStart"/>
      <w:r w:rsidRPr="00655C1B">
        <w:rPr>
          <w:rFonts w:ascii="Times New Roman" w:hAnsi="Times New Roman" w:cs="Times New Roman"/>
          <w:sz w:val="28"/>
          <w:szCs w:val="28"/>
        </w:rPr>
        <w:t>Бараненкова</w:t>
      </w:r>
      <w:proofErr w:type="spellEnd"/>
      <w:r w:rsidRPr="00655C1B">
        <w:rPr>
          <w:rFonts w:ascii="Times New Roman" w:hAnsi="Times New Roman" w:cs="Times New Roman"/>
          <w:sz w:val="28"/>
          <w:szCs w:val="28"/>
        </w:rPr>
        <w:t xml:space="preserve"> А.И. – депутат Каменского сельского поселения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 xml:space="preserve">                            - Голубева Г.В.        – депутат Каменского сельского поселения</w:t>
      </w:r>
    </w:p>
    <w:p w:rsidR="00655C1B" w:rsidRPr="00655C1B" w:rsidRDefault="00655C1B" w:rsidP="00655C1B">
      <w:pPr>
        <w:spacing w:after="0" w:line="240" w:lineRule="auto"/>
        <w:ind w:left="4500" w:hanging="4500"/>
        <w:jc w:val="both"/>
        <w:rPr>
          <w:rFonts w:ascii="Times New Roman" w:hAnsi="Times New Roman" w:cs="Times New Roman"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 xml:space="preserve">                            - Селезнева М.Г.     – старший менеджер администрации Каменского               сельского поселения</w:t>
      </w:r>
    </w:p>
    <w:p w:rsidR="00655C1B" w:rsidRPr="00655C1B" w:rsidRDefault="00655C1B" w:rsidP="00655C1B">
      <w:pPr>
        <w:spacing w:after="0" w:line="240" w:lineRule="auto"/>
        <w:ind w:left="4320" w:hanging="4320"/>
        <w:jc w:val="both"/>
        <w:rPr>
          <w:rFonts w:ascii="Times New Roman" w:hAnsi="Times New Roman" w:cs="Times New Roman"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 xml:space="preserve">     3.Организационному комитету по подготовке и проведению публичных слушаний провести необходимые мероприятия в соответствии с Положением о </w:t>
      </w:r>
      <w:r w:rsidRPr="00655C1B">
        <w:rPr>
          <w:rFonts w:ascii="Times New Roman" w:hAnsi="Times New Roman" w:cs="Times New Roman"/>
          <w:sz w:val="28"/>
          <w:szCs w:val="28"/>
        </w:rPr>
        <w:lastRenderedPageBreak/>
        <w:t>порядке организации и проведения публичных слушаний в муниципальном образовании Каменского сельского поселения Кардымовского района Смоленской области.</w:t>
      </w:r>
    </w:p>
    <w:p w:rsidR="00655C1B" w:rsidRPr="00655C1B" w:rsidRDefault="00655C1B" w:rsidP="00655C1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>4. Настоящее постановление опубликовать в районной газете «Знамя труда»</w:t>
      </w:r>
    </w:p>
    <w:p w:rsid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3E5" w:rsidRPr="00655C1B" w:rsidRDefault="00B073E5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3E5" w:rsidRPr="00B073E5" w:rsidRDefault="00B073E5" w:rsidP="00B07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3E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073E5" w:rsidRPr="00B073E5" w:rsidRDefault="00B073E5" w:rsidP="00B07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3E5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B073E5" w:rsidRPr="00B073E5" w:rsidRDefault="00B073E5" w:rsidP="00B07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3E5">
        <w:rPr>
          <w:rFonts w:ascii="Times New Roman" w:hAnsi="Times New Roman" w:cs="Times New Roman"/>
          <w:sz w:val="28"/>
          <w:szCs w:val="28"/>
        </w:rPr>
        <w:t>Кардымовского района</w:t>
      </w:r>
    </w:p>
    <w:p w:rsidR="00655C1B" w:rsidRPr="00655C1B" w:rsidRDefault="00B073E5" w:rsidP="00B073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3E5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</w:t>
      </w:r>
      <w:r w:rsidR="00655C1B" w:rsidRPr="00655C1B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EE5" w:rsidRDefault="00900EE5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EE5" w:rsidRPr="00655C1B" w:rsidRDefault="00900EE5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>РФ</w:t>
      </w:r>
    </w:p>
    <w:p w:rsidR="00655C1B" w:rsidRPr="00655C1B" w:rsidRDefault="00655C1B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 xml:space="preserve">Смоленская область </w:t>
      </w:r>
      <w:proofErr w:type="spellStart"/>
      <w:r w:rsidRPr="00655C1B">
        <w:rPr>
          <w:rFonts w:ascii="Times New Roman" w:hAnsi="Times New Roman" w:cs="Times New Roman"/>
          <w:b/>
          <w:sz w:val="28"/>
          <w:szCs w:val="28"/>
        </w:rPr>
        <w:t>Кардымовский</w:t>
      </w:r>
      <w:proofErr w:type="spellEnd"/>
      <w:r w:rsidRPr="00655C1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655C1B" w:rsidRPr="00655C1B" w:rsidRDefault="00B2542A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Каменское сельское поселение</w:t>
      </w:r>
    </w:p>
    <w:p w:rsidR="00655C1B" w:rsidRPr="00655C1B" w:rsidRDefault="00655C1B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>Организационный Комитет по проведению</w:t>
      </w:r>
    </w:p>
    <w:p w:rsidR="00655C1B" w:rsidRPr="00655C1B" w:rsidRDefault="00655C1B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>публичных слушаний по  проекту решения Совета депутатов Каменского сельского поселения Кардымовского района Смоленской области</w:t>
      </w:r>
    </w:p>
    <w:p w:rsidR="00655C1B" w:rsidRPr="00655C1B" w:rsidRDefault="00655C1B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 xml:space="preserve"> «Об исполнении бюджета Каменского сельского поселения Кардымовского р</w:t>
      </w:r>
      <w:r w:rsidR="00F21B5E">
        <w:rPr>
          <w:rFonts w:ascii="Times New Roman" w:hAnsi="Times New Roman" w:cs="Times New Roman"/>
          <w:b/>
          <w:sz w:val="28"/>
          <w:szCs w:val="28"/>
        </w:rPr>
        <w:t>айона Смоленской области за 201</w:t>
      </w:r>
      <w:r w:rsidR="005D1678">
        <w:rPr>
          <w:rFonts w:ascii="Times New Roman" w:hAnsi="Times New Roman" w:cs="Times New Roman"/>
          <w:b/>
          <w:sz w:val="28"/>
          <w:szCs w:val="28"/>
        </w:rPr>
        <w:t>4</w:t>
      </w:r>
      <w:r w:rsidRPr="00655C1B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655C1B" w:rsidRPr="00655C1B" w:rsidRDefault="00655C1B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D167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2F1A85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5D1678">
        <w:rPr>
          <w:rFonts w:ascii="Times New Roman" w:hAnsi="Times New Roman" w:cs="Times New Roman"/>
          <w:sz w:val="28"/>
          <w:szCs w:val="28"/>
        </w:rPr>
        <w:t>5</w:t>
      </w:r>
      <w:r w:rsidRPr="00655C1B">
        <w:rPr>
          <w:rFonts w:ascii="Times New Roman" w:hAnsi="Times New Roman" w:cs="Times New Roman"/>
          <w:sz w:val="28"/>
          <w:szCs w:val="28"/>
        </w:rPr>
        <w:t xml:space="preserve"> года                                       </w:t>
      </w:r>
      <w:r w:rsidR="00F21B5E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5D1678">
        <w:rPr>
          <w:rFonts w:ascii="Times New Roman" w:hAnsi="Times New Roman" w:cs="Times New Roman"/>
          <w:sz w:val="28"/>
          <w:szCs w:val="28"/>
        </w:rPr>
        <w:t>2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 xml:space="preserve">               На основании Постановления </w:t>
      </w:r>
      <w:r w:rsidR="00C315EB">
        <w:rPr>
          <w:rFonts w:ascii="Times New Roman" w:hAnsi="Times New Roman" w:cs="Times New Roman"/>
          <w:sz w:val="28"/>
          <w:szCs w:val="28"/>
        </w:rPr>
        <w:t>Администрации</w:t>
      </w:r>
      <w:r w:rsidRPr="00655C1B">
        <w:rPr>
          <w:rFonts w:ascii="Times New Roman" w:hAnsi="Times New Roman" w:cs="Times New Roman"/>
          <w:sz w:val="28"/>
          <w:szCs w:val="28"/>
        </w:rPr>
        <w:t xml:space="preserve"> Каменского сельского поселения Кардымовского района Смоленской области от «</w:t>
      </w:r>
      <w:r w:rsidR="005D1678">
        <w:rPr>
          <w:rFonts w:ascii="Times New Roman" w:hAnsi="Times New Roman" w:cs="Times New Roman"/>
          <w:sz w:val="28"/>
          <w:szCs w:val="28"/>
        </w:rPr>
        <w:t>12</w:t>
      </w:r>
      <w:r w:rsidRPr="00655C1B">
        <w:rPr>
          <w:rFonts w:ascii="Times New Roman" w:hAnsi="Times New Roman" w:cs="Times New Roman"/>
          <w:sz w:val="28"/>
          <w:szCs w:val="28"/>
        </w:rPr>
        <w:t xml:space="preserve">» </w:t>
      </w:r>
      <w:r w:rsidR="002F1A85">
        <w:rPr>
          <w:rFonts w:ascii="Times New Roman" w:hAnsi="Times New Roman" w:cs="Times New Roman"/>
          <w:sz w:val="28"/>
          <w:szCs w:val="28"/>
        </w:rPr>
        <w:t>мая</w:t>
      </w:r>
      <w:r w:rsidR="00C743E5">
        <w:rPr>
          <w:rFonts w:ascii="Times New Roman" w:hAnsi="Times New Roman" w:cs="Times New Roman"/>
          <w:sz w:val="28"/>
          <w:szCs w:val="28"/>
        </w:rPr>
        <w:t xml:space="preserve"> 201</w:t>
      </w:r>
      <w:r w:rsidR="005D1678">
        <w:rPr>
          <w:rFonts w:ascii="Times New Roman" w:hAnsi="Times New Roman" w:cs="Times New Roman"/>
          <w:sz w:val="28"/>
          <w:szCs w:val="28"/>
        </w:rPr>
        <w:t>5</w:t>
      </w:r>
      <w:r w:rsidR="00B2542A">
        <w:rPr>
          <w:rFonts w:ascii="Times New Roman" w:hAnsi="Times New Roman" w:cs="Times New Roman"/>
          <w:sz w:val="28"/>
          <w:szCs w:val="28"/>
        </w:rPr>
        <w:t>г №</w:t>
      </w:r>
      <w:r w:rsidR="00C315EB">
        <w:rPr>
          <w:rFonts w:ascii="Times New Roman" w:hAnsi="Times New Roman" w:cs="Times New Roman"/>
          <w:sz w:val="28"/>
          <w:szCs w:val="28"/>
        </w:rPr>
        <w:t>39</w:t>
      </w:r>
      <w:r w:rsidRPr="00655C1B">
        <w:rPr>
          <w:rFonts w:ascii="Times New Roman" w:hAnsi="Times New Roman" w:cs="Times New Roman"/>
          <w:sz w:val="28"/>
          <w:szCs w:val="28"/>
        </w:rPr>
        <w:t xml:space="preserve"> организационный Комитет по проведению публичных слушаний по рассмотрению </w:t>
      </w:r>
      <w:proofErr w:type="gramStart"/>
      <w:r w:rsidRPr="00655C1B">
        <w:rPr>
          <w:rFonts w:ascii="Times New Roman" w:hAnsi="Times New Roman" w:cs="Times New Roman"/>
          <w:sz w:val="28"/>
          <w:szCs w:val="28"/>
        </w:rPr>
        <w:t>проекта решения Совета депутатов Каменского сельского поселения</w:t>
      </w:r>
      <w:proofErr w:type="gramEnd"/>
      <w:r w:rsidRPr="00655C1B">
        <w:rPr>
          <w:rFonts w:ascii="Times New Roman" w:hAnsi="Times New Roman" w:cs="Times New Roman"/>
          <w:sz w:val="28"/>
          <w:szCs w:val="28"/>
        </w:rPr>
        <w:t xml:space="preserve"> Кардымовского района Смоленской области «Об исполнении бюджета Каменского сельского поселения Кардымовского р</w:t>
      </w:r>
      <w:r>
        <w:rPr>
          <w:rFonts w:ascii="Times New Roman" w:hAnsi="Times New Roman" w:cs="Times New Roman"/>
          <w:sz w:val="28"/>
          <w:szCs w:val="28"/>
        </w:rPr>
        <w:t>айона Смол</w:t>
      </w:r>
      <w:r w:rsidR="00C743E5">
        <w:rPr>
          <w:rFonts w:ascii="Times New Roman" w:hAnsi="Times New Roman" w:cs="Times New Roman"/>
          <w:sz w:val="28"/>
          <w:szCs w:val="28"/>
        </w:rPr>
        <w:t>енской области за 201</w:t>
      </w:r>
      <w:r w:rsidR="005D1678">
        <w:rPr>
          <w:rFonts w:ascii="Times New Roman" w:hAnsi="Times New Roman" w:cs="Times New Roman"/>
          <w:sz w:val="28"/>
          <w:szCs w:val="28"/>
        </w:rPr>
        <w:t>4</w:t>
      </w:r>
      <w:r w:rsidRPr="00655C1B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55C1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1B" w:rsidRPr="00655C1B" w:rsidRDefault="00655C1B" w:rsidP="00655C1B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405"/>
        <w:jc w:val="both"/>
        <w:rPr>
          <w:rFonts w:ascii="Times New Roman" w:hAnsi="Times New Roman" w:cs="Times New Roman"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>Провести публичные слушания по проекту решения Совета депутатов Каменского сельского поселения Кардымовского района Смоленской области «Об исполнении  бюджета  Каменского сельского поселения Кардымовского р</w:t>
      </w:r>
      <w:r w:rsidR="00C743E5">
        <w:rPr>
          <w:rFonts w:ascii="Times New Roman" w:hAnsi="Times New Roman" w:cs="Times New Roman"/>
          <w:sz w:val="28"/>
          <w:szCs w:val="28"/>
        </w:rPr>
        <w:t>айона Смоленской области за 201</w:t>
      </w:r>
      <w:r w:rsidR="005D1678">
        <w:rPr>
          <w:rFonts w:ascii="Times New Roman" w:hAnsi="Times New Roman" w:cs="Times New Roman"/>
          <w:sz w:val="28"/>
          <w:szCs w:val="28"/>
        </w:rPr>
        <w:t>4</w:t>
      </w:r>
      <w:r w:rsidRPr="00655C1B">
        <w:rPr>
          <w:rFonts w:ascii="Times New Roman" w:hAnsi="Times New Roman" w:cs="Times New Roman"/>
          <w:sz w:val="28"/>
          <w:szCs w:val="28"/>
        </w:rPr>
        <w:t xml:space="preserve"> год» </w:t>
      </w:r>
      <w:r w:rsidR="007A13C0">
        <w:rPr>
          <w:rFonts w:ascii="Times New Roman" w:hAnsi="Times New Roman" w:cs="Times New Roman"/>
          <w:sz w:val="28"/>
          <w:szCs w:val="28"/>
        </w:rPr>
        <w:t>2</w:t>
      </w:r>
      <w:r w:rsidR="00B2542A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C743E5">
        <w:rPr>
          <w:rFonts w:ascii="Times New Roman" w:hAnsi="Times New Roman" w:cs="Times New Roman"/>
          <w:sz w:val="28"/>
          <w:szCs w:val="28"/>
        </w:rPr>
        <w:t xml:space="preserve"> </w:t>
      </w:r>
      <w:r w:rsidR="007A13C0">
        <w:rPr>
          <w:rFonts w:ascii="Times New Roman" w:hAnsi="Times New Roman" w:cs="Times New Roman"/>
          <w:sz w:val="28"/>
          <w:szCs w:val="28"/>
        </w:rPr>
        <w:t>мая</w:t>
      </w:r>
      <w:r w:rsidRPr="00655C1B">
        <w:rPr>
          <w:rFonts w:ascii="Times New Roman" w:hAnsi="Times New Roman" w:cs="Times New Roman"/>
          <w:sz w:val="28"/>
          <w:szCs w:val="28"/>
        </w:rPr>
        <w:t xml:space="preserve"> 201</w:t>
      </w:r>
      <w:r w:rsidR="005D1678">
        <w:rPr>
          <w:rFonts w:ascii="Times New Roman" w:hAnsi="Times New Roman" w:cs="Times New Roman"/>
          <w:sz w:val="28"/>
          <w:szCs w:val="28"/>
        </w:rPr>
        <w:t>5</w:t>
      </w:r>
      <w:r w:rsidRPr="00655C1B">
        <w:rPr>
          <w:rFonts w:ascii="Times New Roman" w:hAnsi="Times New Roman" w:cs="Times New Roman"/>
          <w:sz w:val="28"/>
          <w:szCs w:val="28"/>
        </w:rPr>
        <w:t xml:space="preserve"> года в 15.00 часов в здании администрации Каменского сельского поселения по адресу: д. Каменка ул. Центральная, д.13</w:t>
      </w:r>
    </w:p>
    <w:p w:rsidR="00655C1B" w:rsidRPr="00655C1B" w:rsidRDefault="00655C1B" w:rsidP="00655C1B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405"/>
        <w:jc w:val="both"/>
        <w:rPr>
          <w:rFonts w:ascii="Times New Roman" w:hAnsi="Times New Roman" w:cs="Times New Roman"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>Определить докладчиком по вопросу  «Об исполнении бюджета Каменского сельского поселения Кардымовского р</w:t>
      </w:r>
      <w:r w:rsidR="00C743E5">
        <w:rPr>
          <w:rFonts w:ascii="Times New Roman" w:hAnsi="Times New Roman" w:cs="Times New Roman"/>
          <w:sz w:val="28"/>
          <w:szCs w:val="28"/>
        </w:rPr>
        <w:t>айона Смоленской области за 201</w:t>
      </w:r>
      <w:r w:rsidR="005D1678">
        <w:rPr>
          <w:rFonts w:ascii="Times New Roman" w:hAnsi="Times New Roman" w:cs="Times New Roman"/>
          <w:sz w:val="28"/>
          <w:szCs w:val="28"/>
        </w:rPr>
        <w:t>4</w:t>
      </w:r>
      <w:r w:rsidRPr="00655C1B">
        <w:rPr>
          <w:rFonts w:ascii="Times New Roman" w:hAnsi="Times New Roman" w:cs="Times New Roman"/>
          <w:sz w:val="28"/>
          <w:szCs w:val="28"/>
        </w:rPr>
        <w:t xml:space="preserve"> год» - Селезневу М.Г. – старшего менеджера Администрации Каменского сельского поселения Кардымовского района Смоленской области.</w:t>
      </w:r>
    </w:p>
    <w:p w:rsidR="00655C1B" w:rsidRPr="00655C1B" w:rsidRDefault="00655C1B" w:rsidP="00655C1B">
      <w:pPr>
        <w:tabs>
          <w:tab w:val="num" w:pos="0"/>
        </w:tabs>
        <w:spacing w:after="0" w:line="24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 xml:space="preserve">Председатель оргкомитета                                                                        </w:t>
      </w:r>
      <w:r w:rsidRPr="00655C1B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1F77" w:rsidRPr="00655C1B" w:rsidRDefault="00AE1F77" w:rsidP="00655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E1F77" w:rsidRPr="00655C1B" w:rsidSect="00655C1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F113D"/>
    <w:multiLevelType w:val="hybridMultilevel"/>
    <w:tmpl w:val="B7780AA6"/>
    <w:lvl w:ilvl="0" w:tplc="D2629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95453F"/>
    <w:multiLevelType w:val="hybridMultilevel"/>
    <w:tmpl w:val="5CBAB76E"/>
    <w:lvl w:ilvl="0" w:tplc="5BCAC6C0">
      <w:start w:val="1"/>
      <w:numFmt w:val="decimal"/>
      <w:lvlText w:val="%1."/>
      <w:lvlJc w:val="left"/>
      <w:pPr>
        <w:tabs>
          <w:tab w:val="num" w:pos="810"/>
        </w:tabs>
        <w:ind w:left="8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5C1B"/>
    <w:rsid w:val="00130DFD"/>
    <w:rsid w:val="0023045B"/>
    <w:rsid w:val="002E298E"/>
    <w:rsid w:val="002F1A85"/>
    <w:rsid w:val="005D1678"/>
    <w:rsid w:val="005D63DC"/>
    <w:rsid w:val="00655C1B"/>
    <w:rsid w:val="00774487"/>
    <w:rsid w:val="007A13C0"/>
    <w:rsid w:val="00900EE5"/>
    <w:rsid w:val="00962F79"/>
    <w:rsid w:val="00AE1F77"/>
    <w:rsid w:val="00B073E5"/>
    <w:rsid w:val="00B2542A"/>
    <w:rsid w:val="00C315EB"/>
    <w:rsid w:val="00C743E5"/>
    <w:rsid w:val="00C85589"/>
    <w:rsid w:val="00F21B5E"/>
    <w:rsid w:val="00F6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777</cp:lastModifiedBy>
  <cp:revision>14</cp:revision>
  <cp:lastPrinted>2014-05-07T11:35:00Z</cp:lastPrinted>
  <dcterms:created xsi:type="dcterms:W3CDTF">2011-04-25T05:40:00Z</dcterms:created>
  <dcterms:modified xsi:type="dcterms:W3CDTF">2015-05-13T09:53:00Z</dcterms:modified>
</cp:coreProperties>
</file>