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9B" w:rsidRDefault="00937A9B" w:rsidP="0093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937A9B" w:rsidRDefault="00937A9B" w:rsidP="0093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кандидатах в депутаты Совета депутатов Каменского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третьего созыва, зарегистрированных 31 июля 2015 года</w:t>
      </w:r>
    </w:p>
    <w:p w:rsidR="00937A9B" w:rsidRDefault="00937A9B" w:rsidP="0093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937A9B" w:rsidRDefault="00937A9B" w:rsidP="0093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Бараненкова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Антонина Ивановна, </w:t>
      </w:r>
      <w:r>
        <w:rPr>
          <w:rFonts w:ascii="Times New Roman" w:hAnsi="Times New Roman" w:cs="Times New Roman"/>
          <w:sz w:val="28"/>
          <w:szCs w:val="28"/>
        </w:rPr>
        <w:t xml:space="preserve">1951года рождения, место рождения: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 -  гражданство Российской Федерации, образование среднее профессиональное, пенсионерка.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937A9B" w:rsidRDefault="00937A9B" w:rsidP="00937A9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Бигарова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Сергеевна, </w:t>
      </w:r>
      <w:r>
        <w:rPr>
          <w:rFonts w:ascii="Times New Roman" w:hAnsi="Times New Roman" w:cs="Times New Roman"/>
          <w:sz w:val="28"/>
          <w:szCs w:val="28"/>
        </w:rPr>
        <w:t xml:space="preserve">1976 года рождения, место рождения: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ытиновка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Демидовского района, Смоленской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аменка -  гражданство Российской Федерации, образование среднее профессиональное, основное место работы – Муниципальное бюджетное дошкольное образовательное учреждение «Каменский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Смоленской области занимаемая должность – заведующая.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Борисова Раиса Ивановна, </w:t>
      </w:r>
      <w:r>
        <w:rPr>
          <w:rFonts w:ascii="Times New Roman" w:hAnsi="Times New Roman" w:cs="Times New Roman"/>
          <w:sz w:val="28"/>
          <w:szCs w:val="28"/>
        </w:rPr>
        <w:t xml:space="preserve">1953 года рождения, место рождения: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Смоленской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 -  гражданство Российской Федерации, образование среднее профессиональное, основное место работы Каменский СДК – филиал муниципального  бюджетного учреждения культуры «Централизованная клубная система»  занимаемая должность – директор.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Является членом Всероссийской политической партии </w:t>
      </w: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Водопьянов Сергей Владимирович, </w:t>
      </w:r>
      <w:r>
        <w:rPr>
          <w:rFonts w:ascii="Times New Roman" w:hAnsi="Times New Roman" w:cs="Times New Roman"/>
          <w:sz w:val="28"/>
          <w:szCs w:val="28"/>
        </w:rPr>
        <w:t xml:space="preserve">1972 года рождения, место рождения: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Смоленской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-гражданство Российской Федерации,  основное место работы- ИП «Колосова Марина Владимировна»,  занимаемая должность –  водитель-экспедитор.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Головина Светлана Ивановна, </w:t>
      </w:r>
      <w:r>
        <w:rPr>
          <w:rFonts w:ascii="Times New Roman" w:hAnsi="Times New Roman" w:cs="Times New Roman"/>
          <w:sz w:val="28"/>
          <w:szCs w:val="28"/>
        </w:rPr>
        <w:t xml:space="preserve">1972 года рождения, место рождения: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Смоленской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аменка -  гражданство Российской Федерации, образование среднее профессиональное, основное место работы муниципальное бюджетное образовательное учреждение « Каменская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области,  занимаемая должность – учитель.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Сергеевич  </w:t>
      </w:r>
      <w:r>
        <w:rPr>
          <w:rFonts w:ascii="Times New Roman" w:hAnsi="Times New Roman" w:cs="Times New Roman"/>
          <w:sz w:val="28"/>
          <w:szCs w:val="28"/>
        </w:rPr>
        <w:t>1961 года рождения, место рождения: 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етрищево,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Смоленской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аменка -  гражданство Российской Федерации, образование среднее профессиональное, основное место индивидуальный  предприниматель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 занимаемая должность – продавец - кассир.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>
        <w:rPr>
          <w:b/>
          <w:sz w:val="28"/>
          <w:szCs w:val="28"/>
        </w:rPr>
        <w:t xml:space="preserve">Денисенко Юрий Петрович  1962 </w:t>
      </w:r>
      <w:r>
        <w:rPr>
          <w:sz w:val="28"/>
          <w:szCs w:val="28"/>
        </w:rPr>
        <w:t xml:space="preserve">года рождения, место рождения  дер. Каменка,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района, Смоленской области, адрес места жительства: Смоленская область,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моленск, гражданство- Российская Федерация, образование высшее,  основное место работы- индивидуальный предприниматель..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Долбилова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Ивановна, </w:t>
      </w:r>
      <w:r>
        <w:rPr>
          <w:rFonts w:ascii="Times New Roman" w:hAnsi="Times New Roman" w:cs="Times New Roman"/>
          <w:sz w:val="28"/>
          <w:szCs w:val="28"/>
        </w:rPr>
        <w:t xml:space="preserve">1971 года рождения, место рождения: гор. Алмалык,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 Узбекистан,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етрово -  гражданство Российской Федерации, образование высшее, основное место работы муниципальное бюджетное образовательное учреждение « Каменская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области,  занимаемая должность – директор.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9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Иванов Алексей Владимирович 1975 </w:t>
      </w:r>
      <w:r>
        <w:rPr>
          <w:sz w:val="28"/>
          <w:szCs w:val="28"/>
        </w:rPr>
        <w:t xml:space="preserve">года рождения, место рождения: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</w:t>
      </w:r>
      <w:proofErr w:type="spellEnd"/>
      <w:r>
        <w:rPr>
          <w:sz w:val="28"/>
          <w:szCs w:val="28"/>
        </w:rPr>
        <w:t>, Смоленской  области, адрес места жительства: Смоленская область,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моленск, гражданство- Российская Федерация, образование высшее,  основное место работы- ООО ЧОП «Помощь»,  занимаемая должность –охранник.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Кузнецов Сергей Алексеевич  1973 </w:t>
      </w:r>
      <w:r>
        <w:rPr>
          <w:sz w:val="28"/>
          <w:szCs w:val="28"/>
        </w:rPr>
        <w:t xml:space="preserve">года рождения, место рождения: гор. Новосибирск, адрес места жительства: Смоленская область,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район, дер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аменка, гражданство- Российская Федерация, образование среднее профессиональное,  основное место работы- областное государственное  бюджетное учреждение здравоохранения «</w:t>
      </w:r>
      <w:proofErr w:type="spellStart"/>
      <w:r>
        <w:rPr>
          <w:sz w:val="28"/>
          <w:szCs w:val="28"/>
        </w:rPr>
        <w:t>Кардымовская</w:t>
      </w:r>
      <w:proofErr w:type="spellEnd"/>
      <w:r>
        <w:rPr>
          <w:sz w:val="28"/>
          <w:szCs w:val="28"/>
        </w:rPr>
        <w:t xml:space="preserve">  центральная районная больница» Каменский ФАП, занимаемая должность –водитель..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           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Ползун Александр Павлович, </w:t>
      </w:r>
      <w:r>
        <w:rPr>
          <w:rFonts w:ascii="Times New Roman" w:hAnsi="Times New Roman" w:cs="Times New Roman"/>
          <w:sz w:val="28"/>
          <w:szCs w:val="28"/>
        </w:rPr>
        <w:t>1950 года рождения, место рождения: 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Малоритского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Брестской области, адрес  места жительства: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ардымово -  гражданство Российской Федерации, образование среднее профессиональное, основное место работы – Филиал ФГУП «Охрана»  МВД России по Смоленской области,  занимаемая должность – стрелок..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Является членом  Политической партии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«ЛДПР»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иберально демократической партии России (Справка Политической партии ЛДПР- Либерально демократической партии России  от 13.07.2015) 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A9B" w:rsidRDefault="00937A9B" w:rsidP="00937A9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Тимофеев Андрей Сергеевич 1973 </w:t>
      </w:r>
      <w:r>
        <w:rPr>
          <w:sz w:val="28"/>
          <w:szCs w:val="28"/>
        </w:rPr>
        <w:t>года рождения, место рождения: дер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оброво,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района Смоленской  области, адрес места жительства: Смоленская область, 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рцево, гражданство- Российская Федерация, образование высшее,  основное место работы- индивидуальный  предприниматель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13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Шевелева Валентина Петровна 1955 </w:t>
      </w:r>
      <w:r>
        <w:rPr>
          <w:sz w:val="28"/>
          <w:szCs w:val="28"/>
        </w:rPr>
        <w:t>года рождения, место рождения: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ардымово.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района, Смоленской  области, адрес места жительства: Смоленская область,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район, дер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аменка, гражданство- Российская Федерация, образование высшее,  основное место работы Администрация Каменского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области,  занимаемая должность –менеджер.</w:t>
      </w:r>
    </w:p>
    <w:p w:rsidR="00937A9B" w:rsidRDefault="00937A9B" w:rsidP="00937A9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7A9B" w:rsidRDefault="00937A9B" w:rsidP="00937A9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14.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Языков Александр Эдуардович 1979 </w:t>
      </w:r>
      <w:r>
        <w:rPr>
          <w:sz w:val="28"/>
          <w:szCs w:val="28"/>
        </w:rPr>
        <w:t>года рождения, место рождения: дер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оброво,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района Смоленской  области, адрес места жительства: Смоленская область, 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рцево, гражданство- Российская Федерация, образование высшее,  основное место работы- индивидуальный  предприниматель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сельского поселения не является.</w:t>
      </w:r>
    </w:p>
    <w:p w:rsidR="00937A9B" w:rsidRDefault="00937A9B" w:rsidP="0093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политической партии или иному общественному объединению не принадлежит.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37A9B" w:rsidRDefault="00937A9B" w:rsidP="0093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Default="00937A9B" w:rsidP="00937A9B">
      <w:pPr>
        <w:pStyle w:val="a3"/>
        <w:jc w:val="both"/>
        <w:rPr>
          <w:sz w:val="28"/>
          <w:szCs w:val="28"/>
        </w:rPr>
      </w:pPr>
    </w:p>
    <w:p w:rsidR="00A75AEF" w:rsidRDefault="00A75AEF"/>
    <w:sectPr w:rsidR="00A7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A9B"/>
    <w:rsid w:val="00937A9B"/>
    <w:rsid w:val="00A7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2015-08-10T12:40:00Z</dcterms:created>
  <dcterms:modified xsi:type="dcterms:W3CDTF">2015-08-10T12:40:00Z</dcterms:modified>
</cp:coreProperties>
</file>