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F92" w:rsidRDefault="0040452F" w:rsidP="00F60F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№1</w:t>
      </w:r>
      <w:r w:rsidR="00E83F92">
        <w:rPr>
          <w:rFonts w:ascii="Times New Roman" w:hAnsi="Times New Roman" w:cs="Times New Roman"/>
          <w:sz w:val="20"/>
          <w:szCs w:val="20"/>
        </w:rPr>
        <w:t>7</w:t>
      </w:r>
    </w:p>
    <w:p w:rsidR="0040452F" w:rsidRDefault="0040452F" w:rsidP="00F60F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7E0556">
        <w:rPr>
          <w:rFonts w:ascii="Times New Roman" w:hAnsi="Times New Roman" w:cs="Times New Roman"/>
          <w:sz w:val="20"/>
          <w:szCs w:val="20"/>
        </w:rPr>
        <w:t>решению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40452F" w:rsidRDefault="0040452F" w:rsidP="00F60F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40452F" w:rsidRDefault="0040452F" w:rsidP="00F60F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40452F" w:rsidRDefault="0040452F" w:rsidP="00F60F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D64DC8" w:rsidRPr="00C34637" w:rsidRDefault="00FF267A" w:rsidP="00D64DC8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 «15» декабря  2021 №40</w:t>
      </w:r>
    </w:p>
    <w:p w:rsidR="00D64DC8" w:rsidRPr="004250BE" w:rsidRDefault="00D64DC8" w:rsidP="00D64DC8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40452F" w:rsidRDefault="0040452F" w:rsidP="00404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Прогнозируемый объем д</w:t>
      </w:r>
      <w:r w:rsidRPr="00DF0D85">
        <w:rPr>
          <w:rFonts w:ascii="Times New Roman" w:hAnsi="Times New Roman" w:cs="Times New Roman"/>
          <w:b/>
          <w:sz w:val="28"/>
          <w:szCs w:val="28"/>
        </w:rPr>
        <w:t>оход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DF0D85">
        <w:rPr>
          <w:rFonts w:ascii="Times New Roman" w:hAnsi="Times New Roman" w:cs="Times New Roman"/>
          <w:b/>
          <w:sz w:val="28"/>
          <w:szCs w:val="28"/>
        </w:rPr>
        <w:t xml:space="preserve"> бюджета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452F" w:rsidRDefault="0040452F" w:rsidP="00404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 плановый период 20</w:t>
      </w:r>
      <w:r w:rsidR="00EC256B">
        <w:rPr>
          <w:rFonts w:ascii="Times New Roman" w:hAnsi="Times New Roman" w:cs="Times New Roman"/>
          <w:b/>
          <w:sz w:val="28"/>
          <w:szCs w:val="28"/>
        </w:rPr>
        <w:t>2</w:t>
      </w:r>
      <w:r w:rsidR="005D6F1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273E8B">
        <w:rPr>
          <w:rFonts w:ascii="Times New Roman" w:hAnsi="Times New Roman" w:cs="Times New Roman"/>
          <w:b/>
          <w:sz w:val="28"/>
          <w:szCs w:val="28"/>
        </w:rPr>
        <w:t>2</w:t>
      </w:r>
      <w:r w:rsidR="005D6F1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в</w:t>
      </w:r>
      <w:r w:rsidRPr="00DF0D85">
        <w:rPr>
          <w:rFonts w:ascii="Times New Roman" w:hAnsi="Times New Roman" w:cs="Times New Roman"/>
          <w:b/>
          <w:sz w:val="28"/>
          <w:szCs w:val="28"/>
        </w:rPr>
        <w:t xml:space="preserve"> части доходов, </w:t>
      </w:r>
    </w:p>
    <w:p w:rsidR="0040452F" w:rsidRDefault="0040452F" w:rsidP="0040452F">
      <w:pPr>
        <w:spacing w:after="0" w:line="240" w:lineRule="auto"/>
        <w:jc w:val="center"/>
        <w:rPr>
          <w:sz w:val="28"/>
          <w:szCs w:val="28"/>
        </w:rPr>
      </w:pPr>
      <w:r w:rsidRPr="00DF0D85">
        <w:rPr>
          <w:rFonts w:ascii="Times New Roman" w:hAnsi="Times New Roman" w:cs="Times New Roman"/>
          <w:b/>
          <w:sz w:val="28"/>
          <w:szCs w:val="28"/>
        </w:rPr>
        <w:t xml:space="preserve">установленных решением </w:t>
      </w:r>
      <w:r w:rsidRPr="00961ADC">
        <w:rPr>
          <w:rFonts w:ascii="Times New Roman" w:hAnsi="Times New Roman" w:cs="Times New Roman"/>
          <w:b/>
          <w:sz w:val="28"/>
          <w:szCs w:val="28"/>
        </w:rPr>
        <w:t>от 15.11.2013г. № 40</w:t>
      </w:r>
      <w:r w:rsidRPr="007500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0452F" w:rsidRDefault="0040452F" w:rsidP="00404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D85">
        <w:rPr>
          <w:rFonts w:ascii="Times New Roman" w:hAnsi="Times New Roman" w:cs="Times New Roman"/>
          <w:b/>
          <w:sz w:val="28"/>
          <w:szCs w:val="28"/>
        </w:rPr>
        <w:t xml:space="preserve">«О дорожном фонде Каменского сельского поселения </w:t>
      </w:r>
    </w:p>
    <w:p w:rsidR="0040452F" w:rsidRPr="00DF0D85" w:rsidRDefault="0040452F" w:rsidP="004045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DF0D85"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 w:rsidRPr="00DF0D85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области» </w:t>
      </w:r>
    </w:p>
    <w:p w:rsidR="0040452F" w:rsidRPr="002847F6" w:rsidRDefault="0040452F" w:rsidP="0040452F">
      <w:pPr>
        <w:spacing w:after="0"/>
        <w:jc w:val="right"/>
        <w:rPr>
          <w:rFonts w:ascii="Times New Roman" w:hAnsi="Times New Roman" w:cs="Times New Roman"/>
        </w:rPr>
      </w:pPr>
      <w:r w:rsidRPr="002847F6">
        <w:rPr>
          <w:rFonts w:ascii="Times New Roman" w:hAnsi="Times New Roman" w:cs="Times New Roman"/>
        </w:rPr>
        <w:t>(рублей)</w:t>
      </w:r>
    </w:p>
    <w:tbl>
      <w:tblPr>
        <w:tblW w:w="10313" w:type="dxa"/>
        <w:tblInd w:w="108" w:type="dxa"/>
        <w:tblLook w:val="04A0" w:firstRow="1" w:lastRow="0" w:firstColumn="1" w:lastColumn="0" w:noHBand="0" w:noVBand="1"/>
      </w:tblPr>
      <w:tblGrid>
        <w:gridCol w:w="2637"/>
        <w:gridCol w:w="4593"/>
        <w:gridCol w:w="1573"/>
        <w:gridCol w:w="1510"/>
      </w:tblGrid>
      <w:tr w:rsidR="0040452F" w:rsidRPr="00BE4AB6" w:rsidTr="00D82934">
        <w:trPr>
          <w:trHeight w:val="322"/>
        </w:trPr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52F" w:rsidRPr="00BE4AB6" w:rsidRDefault="0040452F" w:rsidP="00FC67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52F" w:rsidRPr="00BE4AB6" w:rsidRDefault="0040452F" w:rsidP="007E05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</w:t>
            </w:r>
            <w:r w:rsidR="007E05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бюджета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52F" w:rsidRPr="00BE4AB6" w:rsidRDefault="0040452F" w:rsidP="0040452F">
            <w:pPr>
              <w:ind w:left="176" w:hanging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40452F" w:rsidRPr="00BE4AB6" w:rsidTr="00D82934">
        <w:trPr>
          <w:trHeight w:val="500"/>
        </w:trPr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52F" w:rsidRPr="00BE4AB6" w:rsidRDefault="0040452F" w:rsidP="00FC67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9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52F" w:rsidRPr="00BE4AB6" w:rsidRDefault="0040452F" w:rsidP="00FC67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0DA7" w:rsidRDefault="0040452F" w:rsidP="00344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EC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5D6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:rsidR="0040452F" w:rsidRPr="00BE4AB6" w:rsidRDefault="0040452F" w:rsidP="00344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7B" w:rsidRDefault="0040452F" w:rsidP="00344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91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5D6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40452F" w:rsidRPr="00BE4AB6" w:rsidRDefault="0040452F" w:rsidP="00344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40452F" w:rsidRPr="00BE4AB6" w:rsidTr="00D82934">
        <w:trPr>
          <w:trHeight w:val="251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52F" w:rsidRPr="00BE4AB6" w:rsidRDefault="0040452F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52F" w:rsidRPr="00BE4AB6" w:rsidRDefault="0040452F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2F" w:rsidRPr="00BE4AB6" w:rsidRDefault="0040452F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2F" w:rsidRPr="00BE4AB6" w:rsidRDefault="0040452F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649C3" w:rsidRPr="00BE4AB6" w:rsidTr="00D82934">
        <w:trPr>
          <w:trHeight w:val="360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BE4AB6" w:rsidRDefault="002649C3" w:rsidP="000428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00 00000 00 0000 000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BE4AB6" w:rsidRDefault="002649C3" w:rsidP="00FC67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2649C3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1 234 660,00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2649C3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1 259 770,00</w:t>
            </w:r>
          </w:p>
        </w:tc>
      </w:tr>
      <w:tr w:rsidR="002649C3" w:rsidRPr="00BE4AB6" w:rsidTr="00D82934">
        <w:trPr>
          <w:trHeight w:val="390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BE4AB6" w:rsidRDefault="002649C3" w:rsidP="000428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03 00000 00 0000 000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49C3" w:rsidRPr="00BE4AB6" w:rsidRDefault="002649C3" w:rsidP="00FC67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Налоги  на товары (работы, услуги), реализуемые на территории Российской Федерации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2649C3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9C3">
              <w:rPr>
                <w:rFonts w:ascii="Times New Roman" w:hAnsi="Times New Roman" w:cs="Times New Roman"/>
                <w:bCs/>
                <w:sz w:val="24"/>
                <w:szCs w:val="24"/>
              </w:rPr>
              <w:t>1 234 660,00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2649C3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9C3">
              <w:rPr>
                <w:rFonts w:ascii="Times New Roman" w:hAnsi="Times New Roman" w:cs="Times New Roman"/>
                <w:bCs/>
                <w:sz w:val="24"/>
                <w:szCs w:val="24"/>
              </w:rPr>
              <w:t>1 259 770,00</w:t>
            </w:r>
          </w:p>
        </w:tc>
      </w:tr>
      <w:tr w:rsidR="002649C3" w:rsidRPr="00BE4AB6" w:rsidTr="00D82934">
        <w:trPr>
          <w:trHeight w:val="730"/>
        </w:trPr>
        <w:tc>
          <w:tcPr>
            <w:tcW w:w="2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BE4AB6" w:rsidRDefault="002649C3" w:rsidP="000428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B6">
              <w:rPr>
                <w:rFonts w:ascii="Times New Roman" w:hAnsi="Times New Roman" w:cs="Times New Roman"/>
                <w:sz w:val="24"/>
                <w:szCs w:val="24"/>
              </w:rPr>
              <w:t>03 02000 01 0000 110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BE4AB6" w:rsidRDefault="002649C3" w:rsidP="00FC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2649C3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9C3">
              <w:rPr>
                <w:rFonts w:ascii="Times New Roman" w:hAnsi="Times New Roman" w:cs="Times New Roman"/>
                <w:bCs/>
                <w:sz w:val="24"/>
                <w:szCs w:val="24"/>
              </w:rPr>
              <w:t>1 234 660,00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2649C3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9C3">
              <w:rPr>
                <w:rFonts w:ascii="Times New Roman" w:hAnsi="Times New Roman" w:cs="Times New Roman"/>
                <w:bCs/>
                <w:sz w:val="24"/>
                <w:szCs w:val="24"/>
              </w:rPr>
              <w:t>1 259 770,00</w:t>
            </w:r>
          </w:p>
        </w:tc>
      </w:tr>
      <w:tr w:rsidR="002649C3" w:rsidRPr="00BE4AB6" w:rsidTr="00D82934">
        <w:trPr>
          <w:trHeight w:val="730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1D4412" w:rsidRDefault="002649C3" w:rsidP="00042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1D4412" w:rsidRDefault="002649C3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552 390,00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782DFD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554 660,00</w:t>
            </w:r>
          </w:p>
        </w:tc>
      </w:tr>
      <w:tr w:rsidR="002649C3" w:rsidRPr="00BE4AB6" w:rsidTr="00D82934">
        <w:trPr>
          <w:trHeight w:val="730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541716" w:rsidRDefault="002649C3" w:rsidP="000428F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541716" w:rsidRDefault="002649C3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541716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552 390,00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782DFD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554 660,00</w:t>
            </w:r>
          </w:p>
        </w:tc>
      </w:tr>
      <w:tr w:rsidR="002649C3" w:rsidRPr="00BE4AB6" w:rsidTr="00D82934">
        <w:trPr>
          <w:trHeight w:val="557"/>
        </w:trPr>
        <w:tc>
          <w:tcPr>
            <w:tcW w:w="2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1D4412" w:rsidRDefault="002649C3" w:rsidP="00042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1D4412" w:rsidRDefault="002649C3" w:rsidP="002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541716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3 090,00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3 200,00</w:t>
            </w:r>
          </w:p>
        </w:tc>
      </w:tr>
      <w:tr w:rsidR="002649C3" w:rsidRPr="00BE4AB6" w:rsidTr="009261E7">
        <w:trPr>
          <w:trHeight w:val="274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541716" w:rsidRDefault="002649C3" w:rsidP="000428F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541716" w:rsidRDefault="002649C3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моторные </w:t>
            </w:r>
            <w:r w:rsidRPr="00CB3A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масла для дизельных и (или) карбюраторных (</w:t>
            </w:r>
            <w:proofErr w:type="spellStart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541716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3 090,00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782DFD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3 200,00</w:t>
            </w:r>
          </w:p>
        </w:tc>
      </w:tr>
      <w:tr w:rsidR="002649C3" w:rsidRPr="00BE4AB6" w:rsidTr="00D82934">
        <w:trPr>
          <w:trHeight w:val="1040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1D4412" w:rsidRDefault="002649C3" w:rsidP="00042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1 03 02250 01 0000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1D4412" w:rsidRDefault="002649C3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541716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747 630,00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773 090,00</w:t>
            </w:r>
          </w:p>
        </w:tc>
      </w:tr>
      <w:tr w:rsidR="002649C3" w:rsidRPr="00BE4AB6" w:rsidTr="00D82934">
        <w:trPr>
          <w:trHeight w:val="1040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541716" w:rsidRDefault="002649C3" w:rsidP="000428F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541716" w:rsidRDefault="002649C3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541716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747 630,00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782DFD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773 090,00</w:t>
            </w:r>
          </w:p>
        </w:tc>
      </w:tr>
      <w:tr w:rsidR="002649C3" w:rsidRPr="00BE4AB6" w:rsidTr="00D82934">
        <w:trPr>
          <w:trHeight w:val="274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1D4412" w:rsidRDefault="002649C3" w:rsidP="00042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1D4412" w:rsidRDefault="002649C3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541716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68 450,00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71 180,00</w:t>
            </w:r>
          </w:p>
        </w:tc>
      </w:tr>
      <w:tr w:rsidR="002649C3" w:rsidRPr="00BE4AB6" w:rsidTr="00D82934">
        <w:trPr>
          <w:trHeight w:val="274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541716" w:rsidRDefault="002649C3" w:rsidP="000428F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541716" w:rsidRDefault="002649C3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541716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68 450,00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782DFD" w:rsidRDefault="002649C3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71 180,00</w:t>
            </w:r>
          </w:p>
        </w:tc>
      </w:tr>
    </w:tbl>
    <w:p w:rsidR="00256C63" w:rsidRDefault="00256C63" w:rsidP="00E83723">
      <w:pPr>
        <w:jc w:val="right"/>
      </w:pPr>
      <w:bookmarkStart w:id="0" w:name="_GoBack"/>
      <w:bookmarkEnd w:id="0"/>
    </w:p>
    <w:sectPr w:rsidR="00256C63" w:rsidSect="00E83723">
      <w:pgSz w:w="11906" w:h="16838"/>
      <w:pgMar w:top="964" w:right="567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452F"/>
    <w:rsid w:val="000428F7"/>
    <w:rsid w:val="0007134C"/>
    <w:rsid w:val="000D32BA"/>
    <w:rsid w:val="000D73E5"/>
    <w:rsid w:val="000D7828"/>
    <w:rsid w:val="001C162B"/>
    <w:rsid w:val="00201957"/>
    <w:rsid w:val="00202741"/>
    <w:rsid w:val="002123BF"/>
    <w:rsid w:val="00256C63"/>
    <w:rsid w:val="002649C3"/>
    <w:rsid w:val="00273E8B"/>
    <w:rsid w:val="002847F6"/>
    <w:rsid w:val="002C095E"/>
    <w:rsid w:val="0034417B"/>
    <w:rsid w:val="003E7292"/>
    <w:rsid w:val="0040452F"/>
    <w:rsid w:val="00462571"/>
    <w:rsid w:val="00464AA9"/>
    <w:rsid w:val="004A0FB5"/>
    <w:rsid w:val="004C620F"/>
    <w:rsid w:val="00535BC9"/>
    <w:rsid w:val="005D6F14"/>
    <w:rsid w:val="005F704C"/>
    <w:rsid w:val="00650DA7"/>
    <w:rsid w:val="006A7710"/>
    <w:rsid w:val="007E0556"/>
    <w:rsid w:val="008024B0"/>
    <w:rsid w:val="00803FE1"/>
    <w:rsid w:val="008262C8"/>
    <w:rsid w:val="008A77CB"/>
    <w:rsid w:val="008B3430"/>
    <w:rsid w:val="008F3B8C"/>
    <w:rsid w:val="009261E7"/>
    <w:rsid w:val="0093075C"/>
    <w:rsid w:val="00946D88"/>
    <w:rsid w:val="009D4176"/>
    <w:rsid w:val="009F67CC"/>
    <w:rsid w:val="00A27E76"/>
    <w:rsid w:val="00A70D74"/>
    <w:rsid w:val="00A91E26"/>
    <w:rsid w:val="00AC4CF7"/>
    <w:rsid w:val="00AF470F"/>
    <w:rsid w:val="00B715CC"/>
    <w:rsid w:val="00B77008"/>
    <w:rsid w:val="00BB7E1A"/>
    <w:rsid w:val="00C66DE3"/>
    <w:rsid w:val="00C66FD8"/>
    <w:rsid w:val="00C92771"/>
    <w:rsid w:val="00D64DC8"/>
    <w:rsid w:val="00D82934"/>
    <w:rsid w:val="00DB676B"/>
    <w:rsid w:val="00DC248A"/>
    <w:rsid w:val="00E208AD"/>
    <w:rsid w:val="00E83723"/>
    <w:rsid w:val="00E83F92"/>
    <w:rsid w:val="00EC256B"/>
    <w:rsid w:val="00F60F96"/>
    <w:rsid w:val="00FC00AF"/>
    <w:rsid w:val="00FE1B94"/>
    <w:rsid w:val="00FF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7973C7-EA98-4971-9813-E0966D7B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6D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B4C73-1A06-44B4-8BE1-99E6EFF3A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41</cp:revision>
  <cp:lastPrinted>2021-12-14T07:12:00Z</cp:lastPrinted>
  <dcterms:created xsi:type="dcterms:W3CDTF">2016-12-03T13:13:00Z</dcterms:created>
  <dcterms:modified xsi:type="dcterms:W3CDTF">2021-12-14T07:13:00Z</dcterms:modified>
</cp:coreProperties>
</file>