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D8" w:rsidRDefault="00B10D6F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="00AA05D8">
        <w:rPr>
          <w:rFonts w:ascii="Times New Roman" w:hAnsi="Times New Roman" w:cs="Times New Roman"/>
          <w:sz w:val="20"/>
          <w:szCs w:val="20"/>
        </w:rPr>
        <w:t>Приложение №9</w:t>
      </w:r>
    </w:p>
    <w:p w:rsidR="00AA05D8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E73610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AA05D8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AA05D8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A05D8" w:rsidRDefault="00AA05D8" w:rsidP="00383D1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1D108E" w:rsidRPr="00C34637" w:rsidRDefault="001D108E" w:rsidP="001D108E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C34637">
        <w:rPr>
          <w:rFonts w:ascii="Times New Roman" w:hAnsi="Times New Roman" w:cs="Times New Roman"/>
          <w:sz w:val="20"/>
          <w:szCs w:val="20"/>
          <w:u w:val="single"/>
        </w:rPr>
        <w:t>от  «</w:t>
      </w:r>
      <w:r w:rsidR="00F0262C">
        <w:rPr>
          <w:rFonts w:ascii="Times New Roman" w:hAnsi="Times New Roman" w:cs="Times New Roman"/>
          <w:sz w:val="20"/>
          <w:szCs w:val="20"/>
          <w:u w:val="single"/>
        </w:rPr>
        <w:t>18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3076A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F0262C">
        <w:rPr>
          <w:rFonts w:ascii="Times New Roman" w:hAnsi="Times New Roman" w:cs="Times New Roman"/>
          <w:sz w:val="20"/>
          <w:szCs w:val="20"/>
          <w:u w:val="single"/>
        </w:rPr>
        <w:t>декабря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>20</w:t>
      </w:r>
      <w:r w:rsidR="003076A1">
        <w:rPr>
          <w:rFonts w:ascii="Times New Roman" w:hAnsi="Times New Roman" w:cs="Times New Roman"/>
          <w:sz w:val="20"/>
          <w:szCs w:val="20"/>
          <w:u w:val="single"/>
        </w:rPr>
        <w:t>20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№</w:t>
      </w:r>
      <w:r w:rsidR="00F0262C">
        <w:rPr>
          <w:rFonts w:ascii="Times New Roman" w:hAnsi="Times New Roman" w:cs="Times New Roman"/>
          <w:sz w:val="20"/>
          <w:szCs w:val="20"/>
          <w:u w:val="single"/>
        </w:rPr>
        <w:t>44</w:t>
      </w:r>
      <w:r w:rsidR="003076A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1F6136" w:rsidRDefault="00B07039" w:rsidP="001F613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1F6136">
        <w:rPr>
          <w:rFonts w:ascii="Times New Roman" w:hAnsi="Times New Roman" w:cs="Times New Roman"/>
          <w:sz w:val="20"/>
          <w:szCs w:val="20"/>
          <w:u w:val="single"/>
        </w:rPr>
        <w:t>(в редакции решения №1 от 26.02.2021г.,</w:t>
      </w:r>
    </w:p>
    <w:p w:rsidR="001F6136" w:rsidRPr="00644A91" w:rsidRDefault="001F6136" w:rsidP="001F6136">
      <w:pPr>
        <w:tabs>
          <w:tab w:val="left" w:pos="7080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bookmarkStart w:id="0" w:name="_GoBack"/>
      <w:r w:rsidRPr="00644A91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                                                                                                             №37 от 03.12.2021г.)</w:t>
      </w:r>
    </w:p>
    <w:bookmarkEnd w:id="0"/>
    <w:p w:rsidR="004D7D55" w:rsidRDefault="004D7D55" w:rsidP="001F6136">
      <w:pPr>
        <w:tabs>
          <w:tab w:val="left" w:pos="6379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5D8" w:rsidRDefault="001F6136" w:rsidP="00AA05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10D6F">
        <w:rPr>
          <w:rFonts w:ascii="Times New Roman" w:hAnsi="Times New Roman" w:cs="Times New Roman"/>
          <w:b/>
          <w:sz w:val="28"/>
          <w:szCs w:val="28"/>
        </w:rPr>
        <w:t>рогнозируемые б</w:t>
      </w:r>
      <w:r w:rsidR="00B10D6F" w:rsidRPr="00540A7B">
        <w:rPr>
          <w:rFonts w:ascii="Times New Roman" w:hAnsi="Times New Roman" w:cs="Times New Roman"/>
          <w:b/>
          <w:sz w:val="28"/>
          <w:szCs w:val="28"/>
        </w:rPr>
        <w:t xml:space="preserve">езвозмездные поступления в бюджет сельского поселения на </w:t>
      </w:r>
      <w:r w:rsidR="00B10D6F" w:rsidRPr="00E15D70">
        <w:rPr>
          <w:rFonts w:ascii="Times New Roman" w:hAnsi="Times New Roman" w:cs="Times New Roman"/>
          <w:b/>
          <w:sz w:val="28"/>
          <w:szCs w:val="28"/>
        </w:rPr>
        <w:t>плановый период 20</w:t>
      </w:r>
      <w:r w:rsidR="009830C1">
        <w:rPr>
          <w:rFonts w:ascii="Times New Roman" w:hAnsi="Times New Roman" w:cs="Times New Roman"/>
          <w:b/>
          <w:sz w:val="28"/>
          <w:szCs w:val="28"/>
        </w:rPr>
        <w:t>2</w:t>
      </w:r>
      <w:r w:rsidR="003076A1">
        <w:rPr>
          <w:rFonts w:ascii="Times New Roman" w:hAnsi="Times New Roman" w:cs="Times New Roman"/>
          <w:b/>
          <w:sz w:val="28"/>
          <w:szCs w:val="28"/>
        </w:rPr>
        <w:t>2</w:t>
      </w:r>
      <w:r w:rsidR="00B10D6F" w:rsidRPr="00E15D70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9830C1">
        <w:rPr>
          <w:rFonts w:ascii="Times New Roman" w:hAnsi="Times New Roman" w:cs="Times New Roman"/>
          <w:b/>
          <w:sz w:val="28"/>
          <w:szCs w:val="28"/>
        </w:rPr>
        <w:t>2</w:t>
      </w:r>
      <w:r w:rsidR="003076A1">
        <w:rPr>
          <w:rFonts w:ascii="Times New Roman" w:hAnsi="Times New Roman" w:cs="Times New Roman"/>
          <w:b/>
          <w:sz w:val="28"/>
          <w:szCs w:val="28"/>
        </w:rPr>
        <w:t>3</w:t>
      </w:r>
      <w:r w:rsidR="008D765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10D6F" w:rsidRDefault="00C92854" w:rsidP="003F46C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A05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0D6F" w:rsidRPr="00540A7B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pPr w:leftFromText="180" w:rightFromText="180" w:vertAnchor="text" w:horzAnchor="margin" w:tblpX="40" w:tblpY="145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103"/>
        <w:gridCol w:w="1134"/>
        <w:gridCol w:w="1276"/>
      </w:tblGrid>
      <w:tr w:rsidR="00B10D6F" w:rsidRPr="00540A7B" w:rsidTr="004D7D55">
        <w:trPr>
          <w:trHeight w:val="405"/>
        </w:trPr>
        <w:tc>
          <w:tcPr>
            <w:tcW w:w="2660" w:type="dxa"/>
            <w:vMerge w:val="restart"/>
            <w:vAlign w:val="center"/>
          </w:tcPr>
          <w:p w:rsidR="00B10D6F" w:rsidRPr="00540A7B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103" w:type="dxa"/>
            <w:vMerge w:val="restart"/>
            <w:vAlign w:val="center"/>
          </w:tcPr>
          <w:p w:rsidR="00B10D6F" w:rsidRPr="00540A7B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доход</w:t>
            </w:r>
            <w:r w:rsidR="00B177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 бюджета</w:t>
            </w:r>
          </w:p>
        </w:tc>
        <w:tc>
          <w:tcPr>
            <w:tcW w:w="2410" w:type="dxa"/>
            <w:gridSpan w:val="2"/>
            <w:vAlign w:val="center"/>
          </w:tcPr>
          <w:p w:rsidR="00B10D6F" w:rsidRDefault="00B10D6F" w:rsidP="003F46C9">
            <w:pPr>
              <w:spacing w:after="0" w:line="240" w:lineRule="auto"/>
              <w:ind w:left="34" w:right="-45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B10D6F" w:rsidRPr="00540A7B" w:rsidTr="004D7D55">
        <w:trPr>
          <w:trHeight w:val="420"/>
        </w:trPr>
        <w:tc>
          <w:tcPr>
            <w:tcW w:w="2660" w:type="dxa"/>
            <w:vMerge/>
            <w:vAlign w:val="center"/>
          </w:tcPr>
          <w:p w:rsidR="00B10D6F" w:rsidRPr="00540A7B" w:rsidRDefault="00B10D6F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03" w:type="dxa"/>
            <w:vMerge/>
            <w:vAlign w:val="center"/>
          </w:tcPr>
          <w:p w:rsidR="00B10D6F" w:rsidRPr="00540A7B" w:rsidRDefault="00B10D6F" w:rsidP="00FC673C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05E5F" w:rsidRDefault="00B10D6F" w:rsidP="005E290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9830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076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B10D6F" w:rsidRDefault="00B10D6F" w:rsidP="005E290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605E5F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B726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076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  <w:p w:rsidR="00B10D6F" w:rsidRDefault="00B10D6F" w:rsidP="003F46C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05E5F" w:rsidRPr="00540A7B" w:rsidTr="004D7D55">
        <w:trPr>
          <w:trHeight w:val="273"/>
        </w:trPr>
        <w:tc>
          <w:tcPr>
            <w:tcW w:w="2660" w:type="dxa"/>
            <w:shd w:val="clear" w:color="auto" w:fill="FFFFFF"/>
            <w:noWrap/>
            <w:vAlign w:val="bottom"/>
          </w:tcPr>
          <w:p w:rsidR="00605E5F" w:rsidRPr="00540A7B" w:rsidRDefault="00605E5F" w:rsidP="00605E5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00 00000 00 0000 000</w:t>
            </w:r>
          </w:p>
        </w:tc>
        <w:tc>
          <w:tcPr>
            <w:tcW w:w="5103" w:type="dxa"/>
            <w:shd w:val="clear" w:color="auto" w:fill="FFFFFF"/>
            <w:noWrap/>
            <w:vAlign w:val="center"/>
          </w:tcPr>
          <w:p w:rsidR="00605E5F" w:rsidRPr="00540A7B" w:rsidRDefault="00605E5F" w:rsidP="00605E5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vAlign w:val="bottom"/>
          </w:tcPr>
          <w:p w:rsidR="00605E5F" w:rsidRPr="00587E4B" w:rsidRDefault="004D7D55" w:rsidP="00605E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7 438,9</w:t>
            </w:r>
          </w:p>
        </w:tc>
        <w:tc>
          <w:tcPr>
            <w:tcW w:w="1276" w:type="dxa"/>
            <w:vAlign w:val="bottom"/>
          </w:tcPr>
          <w:p w:rsidR="00605E5F" w:rsidRPr="00587E4B" w:rsidRDefault="004D7D55" w:rsidP="00605E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43 843,9</w:t>
            </w:r>
          </w:p>
        </w:tc>
      </w:tr>
      <w:tr w:rsidR="00605E5F" w:rsidRPr="00540A7B" w:rsidTr="004D7D55">
        <w:trPr>
          <w:trHeight w:val="545"/>
        </w:trPr>
        <w:tc>
          <w:tcPr>
            <w:tcW w:w="2660" w:type="dxa"/>
            <w:shd w:val="clear" w:color="auto" w:fill="FFFFFF"/>
            <w:noWrap/>
            <w:vAlign w:val="bottom"/>
          </w:tcPr>
          <w:p w:rsidR="00605E5F" w:rsidRPr="00436D9A" w:rsidRDefault="00605E5F" w:rsidP="00605E5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D9A">
              <w:rPr>
                <w:rFonts w:ascii="Times New Roman" w:hAnsi="Times New Roman" w:cs="Times New Roman"/>
                <w:b/>
                <w:sz w:val="24"/>
                <w:szCs w:val="24"/>
              </w:rPr>
              <w:t>2 02 00000 00 0000 000</w:t>
            </w:r>
          </w:p>
        </w:tc>
        <w:tc>
          <w:tcPr>
            <w:tcW w:w="5103" w:type="dxa"/>
            <w:shd w:val="clear" w:color="auto" w:fill="FFFFFF"/>
            <w:noWrap/>
            <w:vAlign w:val="center"/>
          </w:tcPr>
          <w:p w:rsidR="00605E5F" w:rsidRPr="00436D9A" w:rsidRDefault="00605E5F" w:rsidP="00605E5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D9A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vAlign w:val="bottom"/>
          </w:tcPr>
          <w:p w:rsidR="00605E5F" w:rsidRPr="00436D9A" w:rsidRDefault="004D7D55" w:rsidP="00605E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7 438,9</w:t>
            </w:r>
          </w:p>
        </w:tc>
        <w:tc>
          <w:tcPr>
            <w:tcW w:w="1276" w:type="dxa"/>
            <w:vAlign w:val="bottom"/>
          </w:tcPr>
          <w:p w:rsidR="00605E5F" w:rsidRPr="00436D9A" w:rsidRDefault="004D7D55" w:rsidP="00605E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43 843,9</w:t>
            </w:r>
          </w:p>
        </w:tc>
      </w:tr>
      <w:tr w:rsidR="00E86994" w:rsidRPr="00472B48" w:rsidTr="004D7D55">
        <w:trPr>
          <w:trHeight w:val="441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540A7B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26D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000 00 0000 15</w:t>
            </w:r>
            <w:r w:rsidR="004819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103" w:type="dxa"/>
            <w:shd w:val="clear" w:color="auto" w:fill="FFFFFF"/>
            <w:noWrap/>
            <w:vAlign w:val="center"/>
          </w:tcPr>
          <w:p w:rsidR="00E86994" w:rsidRPr="00540A7B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Дотации бюджетам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 системы</w:t>
            </w: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Российской Федерации </w:t>
            </w:r>
          </w:p>
        </w:tc>
        <w:tc>
          <w:tcPr>
            <w:tcW w:w="1134" w:type="dxa"/>
            <w:vAlign w:val="bottom"/>
          </w:tcPr>
          <w:p w:rsidR="00E86994" w:rsidRPr="00587E4B" w:rsidRDefault="0053428C" w:rsidP="00775CE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9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024</w:t>
            </w:r>
            <w:r w:rsidR="005101C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bottom"/>
          </w:tcPr>
          <w:p w:rsidR="00E86994" w:rsidRPr="00587E4B" w:rsidRDefault="0053428C" w:rsidP="002A05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909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114,7</w:t>
            </w:r>
          </w:p>
        </w:tc>
      </w:tr>
      <w:tr w:rsidR="00605E5F" w:rsidRPr="00540A7B" w:rsidTr="004D7D55">
        <w:trPr>
          <w:trHeight w:val="278"/>
        </w:trPr>
        <w:tc>
          <w:tcPr>
            <w:tcW w:w="2660" w:type="dxa"/>
            <w:shd w:val="clear" w:color="auto" w:fill="FFFFFF"/>
            <w:noWrap/>
            <w:vAlign w:val="bottom"/>
          </w:tcPr>
          <w:p w:rsidR="00605E5F" w:rsidRPr="00540A7B" w:rsidRDefault="00605E5F" w:rsidP="00EE68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68C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>001 00 0000 15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3" w:type="dxa"/>
            <w:shd w:val="clear" w:color="auto" w:fill="FFFFFF"/>
            <w:noWrap/>
            <w:vAlign w:val="center"/>
          </w:tcPr>
          <w:p w:rsidR="00605E5F" w:rsidRPr="006206AA" w:rsidRDefault="006206AA" w:rsidP="00605E5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06AA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134" w:type="dxa"/>
            <w:vAlign w:val="bottom"/>
          </w:tcPr>
          <w:p w:rsidR="00605E5F" w:rsidRPr="00605E5F" w:rsidRDefault="0053428C" w:rsidP="00605E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90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024,0</w:t>
            </w:r>
          </w:p>
        </w:tc>
        <w:tc>
          <w:tcPr>
            <w:tcW w:w="1276" w:type="dxa"/>
            <w:vAlign w:val="bottom"/>
          </w:tcPr>
          <w:p w:rsidR="00605E5F" w:rsidRPr="00605E5F" w:rsidRDefault="0053428C" w:rsidP="00605E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90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</w:p>
        </w:tc>
      </w:tr>
      <w:tr w:rsidR="00605E5F" w:rsidRPr="00540A7B" w:rsidTr="004D7D55">
        <w:trPr>
          <w:trHeight w:val="568"/>
        </w:trPr>
        <w:tc>
          <w:tcPr>
            <w:tcW w:w="2660" w:type="dxa"/>
            <w:noWrap/>
            <w:vAlign w:val="bottom"/>
          </w:tcPr>
          <w:p w:rsidR="00605E5F" w:rsidRPr="00540A7B" w:rsidRDefault="00605E5F" w:rsidP="00605E5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 w:rsidR="00EE68C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>001 10 0000 15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3" w:type="dxa"/>
            <w:vAlign w:val="center"/>
          </w:tcPr>
          <w:p w:rsidR="00605E5F" w:rsidRPr="00540A7B" w:rsidRDefault="00EE68C5" w:rsidP="00605E5F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>Дотации бюджетам 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из бюджетов муниципальных районов</w:t>
            </w:r>
          </w:p>
        </w:tc>
        <w:tc>
          <w:tcPr>
            <w:tcW w:w="1134" w:type="dxa"/>
            <w:vAlign w:val="bottom"/>
          </w:tcPr>
          <w:p w:rsidR="00605E5F" w:rsidRPr="00605E5F" w:rsidRDefault="0053428C" w:rsidP="00605E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90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024,0</w:t>
            </w:r>
          </w:p>
        </w:tc>
        <w:tc>
          <w:tcPr>
            <w:tcW w:w="1276" w:type="dxa"/>
            <w:vAlign w:val="bottom"/>
          </w:tcPr>
          <w:p w:rsidR="00605E5F" w:rsidRPr="00605E5F" w:rsidRDefault="0053428C" w:rsidP="00605E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909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</w:p>
        </w:tc>
      </w:tr>
      <w:tr w:rsidR="00436D9A" w:rsidRPr="00540A7B" w:rsidTr="004D7D55">
        <w:trPr>
          <w:trHeight w:val="568"/>
        </w:trPr>
        <w:tc>
          <w:tcPr>
            <w:tcW w:w="2660" w:type="dxa"/>
            <w:noWrap/>
            <w:vAlign w:val="bottom"/>
          </w:tcPr>
          <w:p w:rsidR="00436D9A" w:rsidRPr="00F003C9" w:rsidRDefault="00436D9A" w:rsidP="00436D9A">
            <w:pPr>
              <w:pStyle w:val="ConsPlusNormal"/>
              <w:rPr>
                <w:b/>
              </w:rPr>
            </w:pPr>
            <w:r w:rsidRPr="00F003C9">
              <w:rPr>
                <w:b/>
              </w:rPr>
              <w:t>2 02 20000 00 0000 150</w:t>
            </w:r>
          </w:p>
        </w:tc>
        <w:tc>
          <w:tcPr>
            <w:tcW w:w="5103" w:type="dxa"/>
          </w:tcPr>
          <w:p w:rsidR="00436D9A" w:rsidRPr="00F003C9" w:rsidRDefault="00436D9A" w:rsidP="00436D9A">
            <w:pPr>
              <w:pStyle w:val="ConsPlusNormal"/>
              <w:jc w:val="both"/>
              <w:rPr>
                <w:b/>
              </w:rPr>
            </w:pPr>
            <w:r w:rsidRPr="00F003C9">
              <w:rPr>
                <w:b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vAlign w:val="bottom"/>
          </w:tcPr>
          <w:p w:rsidR="00436D9A" w:rsidRPr="00436D9A" w:rsidRDefault="004D7D55" w:rsidP="00436D9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276" w:type="dxa"/>
            <w:vAlign w:val="bottom"/>
          </w:tcPr>
          <w:p w:rsidR="00436D9A" w:rsidRPr="004D7D55" w:rsidRDefault="004D7D55" w:rsidP="00436D9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D55">
              <w:rPr>
                <w:rFonts w:ascii="Times New Roman" w:hAnsi="Times New Roman" w:cs="Times New Roman"/>
                <w:b/>
                <w:sz w:val="24"/>
                <w:szCs w:val="24"/>
              </w:rPr>
              <w:t>37 609,9</w:t>
            </w:r>
          </w:p>
        </w:tc>
      </w:tr>
      <w:tr w:rsidR="004D7D55" w:rsidRPr="00540A7B" w:rsidTr="004D7D55">
        <w:trPr>
          <w:trHeight w:val="568"/>
        </w:trPr>
        <w:tc>
          <w:tcPr>
            <w:tcW w:w="2660" w:type="dxa"/>
            <w:noWrap/>
            <w:vAlign w:val="bottom"/>
          </w:tcPr>
          <w:p w:rsidR="004D7D55" w:rsidRDefault="004D7D55" w:rsidP="004D7D55">
            <w:pPr>
              <w:pStyle w:val="ConsPlusNormal"/>
            </w:pPr>
            <w:r>
              <w:t>2 02 25243 00 0000 150</w:t>
            </w:r>
          </w:p>
        </w:tc>
        <w:tc>
          <w:tcPr>
            <w:tcW w:w="5103" w:type="dxa"/>
          </w:tcPr>
          <w:p w:rsidR="004D7D55" w:rsidRDefault="004D7D55" w:rsidP="004D7D55">
            <w:pPr>
              <w:pStyle w:val="ConsPlusNormal"/>
              <w:jc w:val="both"/>
            </w:pPr>
            <w: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134" w:type="dxa"/>
            <w:vAlign w:val="bottom"/>
          </w:tcPr>
          <w:p w:rsidR="004D7D55" w:rsidRDefault="004D7D55" w:rsidP="004D7D55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4D7D55" w:rsidRDefault="004D7D55" w:rsidP="004D7D55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37 609,9 </w:t>
            </w:r>
          </w:p>
        </w:tc>
      </w:tr>
      <w:tr w:rsidR="004D7D55" w:rsidRPr="00540A7B" w:rsidTr="004D7D55">
        <w:trPr>
          <w:trHeight w:val="568"/>
        </w:trPr>
        <w:tc>
          <w:tcPr>
            <w:tcW w:w="2660" w:type="dxa"/>
            <w:noWrap/>
            <w:vAlign w:val="bottom"/>
          </w:tcPr>
          <w:p w:rsidR="004D7D55" w:rsidRPr="00E15D70" w:rsidRDefault="004D7D55" w:rsidP="004D7D5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2 02 25243 10 0000 150</w:t>
            </w:r>
          </w:p>
        </w:tc>
        <w:tc>
          <w:tcPr>
            <w:tcW w:w="5103" w:type="dxa"/>
          </w:tcPr>
          <w:p w:rsidR="004D7D55" w:rsidRPr="00E15D70" w:rsidRDefault="004D7D55" w:rsidP="004D7D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5597">
              <w:rPr>
                <w:rFonts w:ascii="Times New Roman" w:hAnsi="Times New Roman" w:cs="Times New Roman"/>
                <w:sz w:val="24"/>
                <w:szCs w:val="24"/>
              </w:rPr>
              <w:t>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134" w:type="dxa"/>
            <w:vAlign w:val="bottom"/>
          </w:tcPr>
          <w:p w:rsidR="004D7D55" w:rsidRDefault="004D7D55" w:rsidP="004D7D55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bottom"/>
          </w:tcPr>
          <w:p w:rsidR="004D7D55" w:rsidRDefault="004D7D55" w:rsidP="004D7D55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37 609,9</w:t>
            </w:r>
          </w:p>
        </w:tc>
      </w:tr>
      <w:tr w:rsidR="00436D9A" w:rsidRPr="00540A7B" w:rsidTr="004D7D55">
        <w:trPr>
          <w:trHeight w:val="568"/>
        </w:trPr>
        <w:tc>
          <w:tcPr>
            <w:tcW w:w="2660" w:type="dxa"/>
            <w:noWrap/>
            <w:vAlign w:val="bottom"/>
          </w:tcPr>
          <w:p w:rsidR="00436D9A" w:rsidRDefault="00436D9A" w:rsidP="00436D9A">
            <w:pPr>
              <w:pStyle w:val="ConsPlusNormal"/>
            </w:pPr>
            <w:r>
              <w:t xml:space="preserve"> 2 02 25299 00 0000 150</w:t>
            </w:r>
          </w:p>
        </w:tc>
        <w:tc>
          <w:tcPr>
            <w:tcW w:w="5103" w:type="dxa"/>
          </w:tcPr>
          <w:p w:rsidR="00436D9A" w:rsidRDefault="00436D9A" w:rsidP="00436D9A">
            <w:pPr>
              <w:pStyle w:val="ConsPlusNormal"/>
              <w:jc w:val="both"/>
            </w:pPr>
            <w:r>
              <w:t>Субсидии бюджетам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34" w:type="dxa"/>
            <w:vAlign w:val="bottom"/>
          </w:tcPr>
          <w:p w:rsidR="00436D9A" w:rsidRDefault="00436D9A" w:rsidP="00436D9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vAlign w:val="bottom"/>
          </w:tcPr>
          <w:p w:rsidR="00436D9A" w:rsidRPr="00605E5F" w:rsidRDefault="00436D9A" w:rsidP="00436D9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36D9A" w:rsidRPr="00540A7B" w:rsidTr="004D7D55">
        <w:trPr>
          <w:trHeight w:val="568"/>
        </w:trPr>
        <w:tc>
          <w:tcPr>
            <w:tcW w:w="2660" w:type="dxa"/>
            <w:noWrap/>
            <w:vAlign w:val="bottom"/>
          </w:tcPr>
          <w:p w:rsidR="00436D9A" w:rsidRDefault="00436D9A" w:rsidP="00436D9A">
            <w:pPr>
              <w:pStyle w:val="ConsPlusNormal"/>
              <w:ind w:right="-108"/>
            </w:pPr>
            <w:r>
              <w:t xml:space="preserve"> 2 02 25299 10 0000 150</w:t>
            </w:r>
          </w:p>
        </w:tc>
        <w:tc>
          <w:tcPr>
            <w:tcW w:w="5103" w:type="dxa"/>
          </w:tcPr>
          <w:p w:rsidR="00436D9A" w:rsidRDefault="00436D9A" w:rsidP="00436D9A">
            <w:pPr>
              <w:pStyle w:val="ConsPlusNormal"/>
              <w:jc w:val="both"/>
            </w:pPr>
            <w: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134" w:type="dxa"/>
            <w:vAlign w:val="bottom"/>
          </w:tcPr>
          <w:p w:rsidR="00436D9A" w:rsidRDefault="00436D9A" w:rsidP="00436D9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vAlign w:val="bottom"/>
          </w:tcPr>
          <w:p w:rsidR="00436D9A" w:rsidRPr="00605E5F" w:rsidRDefault="00436D9A" w:rsidP="00436D9A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86994" w:rsidRPr="00540A7B" w:rsidTr="004D7D55">
        <w:trPr>
          <w:trHeight w:val="575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540A7B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26D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000 00 0000 15</w:t>
            </w:r>
            <w:r w:rsidR="004819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103" w:type="dxa"/>
            <w:shd w:val="clear" w:color="auto" w:fill="FFFFFF"/>
            <w:noWrap/>
            <w:vAlign w:val="center"/>
          </w:tcPr>
          <w:p w:rsidR="00E86994" w:rsidRPr="00540A7B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системы</w:t>
            </w:r>
            <w:r w:rsidRPr="00540A7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134" w:type="dxa"/>
            <w:vAlign w:val="bottom"/>
          </w:tcPr>
          <w:p w:rsidR="00E86994" w:rsidRPr="00587E4B" w:rsidRDefault="0053428C" w:rsidP="00775CE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114,9</w:t>
            </w:r>
          </w:p>
        </w:tc>
        <w:tc>
          <w:tcPr>
            <w:tcW w:w="1276" w:type="dxa"/>
            <w:vAlign w:val="bottom"/>
          </w:tcPr>
          <w:p w:rsidR="00E86994" w:rsidRPr="00605E5F" w:rsidRDefault="0053428C" w:rsidP="002A05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119,3</w:t>
            </w:r>
          </w:p>
        </w:tc>
      </w:tr>
      <w:tr w:rsidR="00E86994" w:rsidRPr="00540A7B" w:rsidTr="004D7D55">
        <w:trPr>
          <w:trHeight w:val="575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540A7B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 xml:space="preserve"> 00 0000 15</w:t>
            </w:r>
            <w:r w:rsidR="004819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3" w:type="dxa"/>
            <w:shd w:val="clear" w:color="auto" w:fill="FFFFFF"/>
            <w:noWrap/>
            <w:vAlign w:val="center"/>
          </w:tcPr>
          <w:p w:rsidR="00E86994" w:rsidRPr="00540A7B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bottom"/>
          </w:tcPr>
          <w:p w:rsidR="00E86994" w:rsidRPr="00605E5F" w:rsidRDefault="0053428C" w:rsidP="00775CE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114,9</w:t>
            </w:r>
          </w:p>
        </w:tc>
        <w:tc>
          <w:tcPr>
            <w:tcW w:w="1276" w:type="dxa"/>
            <w:vAlign w:val="bottom"/>
          </w:tcPr>
          <w:p w:rsidR="00E86994" w:rsidRPr="00587E4B" w:rsidRDefault="0053428C" w:rsidP="002A05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119,3</w:t>
            </w:r>
          </w:p>
        </w:tc>
      </w:tr>
      <w:tr w:rsidR="00E86994" w:rsidRPr="00540A7B" w:rsidTr="004D7D55">
        <w:trPr>
          <w:trHeight w:val="280"/>
        </w:trPr>
        <w:tc>
          <w:tcPr>
            <w:tcW w:w="2660" w:type="dxa"/>
            <w:shd w:val="clear" w:color="auto" w:fill="FFFFFF"/>
            <w:noWrap/>
            <w:vAlign w:val="bottom"/>
          </w:tcPr>
          <w:p w:rsidR="00E86994" w:rsidRPr="00540A7B" w:rsidRDefault="00E86994" w:rsidP="0048193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6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 xml:space="preserve"> 10 0000 15</w:t>
            </w:r>
            <w:r w:rsidR="004819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3" w:type="dxa"/>
            <w:shd w:val="clear" w:color="auto" w:fill="FFFFFF"/>
            <w:noWrap/>
            <w:vAlign w:val="center"/>
          </w:tcPr>
          <w:p w:rsidR="00E86994" w:rsidRPr="00540A7B" w:rsidRDefault="00E86994" w:rsidP="00E86994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7B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сельских  поселений на </w:t>
            </w:r>
            <w:r w:rsidRPr="00540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34" w:type="dxa"/>
            <w:vAlign w:val="bottom"/>
          </w:tcPr>
          <w:p w:rsidR="00E86994" w:rsidRPr="00605E5F" w:rsidRDefault="0053428C" w:rsidP="00775CE7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114,9</w:t>
            </w:r>
          </w:p>
        </w:tc>
        <w:tc>
          <w:tcPr>
            <w:tcW w:w="1276" w:type="dxa"/>
            <w:vAlign w:val="bottom"/>
          </w:tcPr>
          <w:p w:rsidR="00E86994" w:rsidRPr="00587E4B" w:rsidRDefault="0053428C" w:rsidP="002A055F">
            <w:pPr>
              <w:spacing w:after="0" w:line="240" w:lineRule="auto"/>
              <w:ind w:left="3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119,3</w:t>
            </w:r>
          </w:p>
        </w:tc>
      </w:tr>
    </w:tbl>
    <w:p w:rsidR="0039398D" w:rsidRDefault="0039398D" w:rsidP="00436D9A"/>
    <w:sectPr w:rsidR="0039398D" w:rsidSect="00B7263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D6F"/>
    <w:rsid w:val="00057A81"/>
    <w:rsid w:val="000752E9"/>
    <w:rsid w:val="000A2DF9"/>
    <w:rsid w:val="000F0130"/>
    <w:rsid w:val="00111EA2"/>
    <w:rsid w:val="0013285A"/>
    <w:rsid w:val="001C5FA3"/>
    <w:rsid w:val="001D108E"/>
    <w:rsid w:val="001F6136"/>
    <w:rsid w:val="00213CDB"/>
    <w:rsid w:val="00255157"/>
    <w:rsid w:val="002A055F"/>
    <w:rsid w:val="003076A1"/>
    <w:rsid w:val="003126E1"/>
    <w:rsid w:val="00316977"/>
    <w:rsid w:val="00372F85"/>
    <w:rsid w:val="00383D1E"/>
    <w:rsid w:val="0039398D"/>
    <w:rsid w:val="003A53D9"/>
    <w:rsid w:val="003F46C9"/>
    <w:rsid w:val="00423537"/>
    <w:rsid w:val="0043452B"/>
    <w:rsid w:val="00436D9A"/>
    <w:rsid w:val="00470F80"/>
    <w:rsid w:val="00481935"/>
    <w:rsid w:val="00490947"/>
    <w:rsid w:val="004D7D55"/>
    <w:rsid w:val="005101C5"/>
    <w:rsid w:val="0053428C"/>
    <w:rsid w:val="00563E61"/>
    <w:rsid w:val="00587E4B"/>
    <w:rsid w:val="005C15F4"/>
    <w:rsid w:val="005E290E"/>
    <w:rsid w:val="00605E5F"/>
    <w:rsid w:val="00614D37"/>
    <w:rsid w:val="006206AA"/>
    <w:rsid w:val="00644A91"/>
    <w:rsid w:val="00654103"/>
    <w:rsid w:val="00667B9E"/>
    <w:rsid w:val="0071641E"/>
    <w:rsid w:val="00774E74"/>
    <w:rsid w:val="00775CE7"/>
    <w:rsid w:val="00781EE4"/>
    <w:rsid w:val="007A4A39"/>
    <w:rsid w:val="00804274"/>
    <w:rsid w:val="00820D67"/>
    <w:rsid w:val="00823C27"/>
    <w:rsid w:val="00827F83"/>
    <w:rsid w:val="0088416D"/>
    <w:rsid w:val="008A60BF"/>
    <w:rsid w:val="008D7653"/>
    <w:rsid w:val="00910B89"/>
    <w:rsid w:val="009830C1"/>
    <w:rsid w:val="00A017F8"/>
    <w:rsid w:val="00AA05B2"/>
    <w:rsid w:val="00AA05D8"/>
    <w:rsid w:val="00AB6069"/>
    <w:rsid w:val="00AC2FAD"/>
    <w:rsid w:val="00AE661F"/>
    <w:rsid w:val="00B07039"/>
    <w:rsid w:val="00B10D6F"/>
    <w:rsid w:val="00B1387B"/>
    <w:rsid w:val="00B1774A"/>
    <w:rsid w:val="00B224A9"/>
    <w:rsid w:val="00B67768"/>
    <w:rsid w:val="00B72635"/>
    <w:rsid w:val="00B80BFA"/>
    <w:rsid w:val="00BD7057"/>
    <w:rsid w:val="00C03387"/>
    <w:rsid w:val="00C43CCB"/>
    <w:rsid w:val="00C92854"/>
    <w:rsid w:val="00D12DF2"/>
    <w:rsid w:val="00D24A0B"/>
    <w:rsid w:val="00DD166F"/>
    <w:rsid w:val="00E61B08"/>
    <w:rsid w:val="00E73610"/>
    <w:rsid w:val="00E86994"/>
    <w:rsid w:val="00EE6356"/>
    <w:rsid w:val="00EE68C5"/>
    <w:rsid w:val="00F0262C"/>
    <w:rsid w:val="00F2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341C6-F6F1-41B6-8702-4718EF52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7F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1328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13285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2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45</cp:revision>
  <cp:lastPrinted>2017-11-24T06:08:00Z</cp:lastPrinted>
  <dcterms:created xsi:type="dcterms:W3CDTF">2016-12-03T12:32:00Z</dcterms:created>
  <dcterms:modified xsi:type="dcterms:W3CDTF">2021-12-03T06:39:00Z</dcterms:modified>
</cp:coreProperties>
</file>