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5EC0" w:rsidRDefault="00D15EC0" w:rsidP="001B23F2">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№14</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w:t>
      </w:r>
      <w:r w:rsidR="00524D37">
        <w:rPr>
          <w:rFonts w:ascii="Times New Roman" w:hAnsi="Times New Roman" w:cs="Times New Roman"/>
          <w:sz w:val="20"/>
          <w:szCs w:val="20"/>
        </w:rPr>
        <w:t>решению</w:t>
      </w:r>
      <w:r>
        <w:rPr>
          <w:rFonts w:ascii="Times New Roman" w:hAnsi="Times New Roman" w:cs="Times New Roman"/>
          <w:sz w:val="20"/>
          <w:szCs w:val="20"/>
        </w:rPr>
        <w:t xml:space="preserve"> Совета депутатов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D15EC0" w:rsidRDefault="00D15EC0" w:rsidP="00194731">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D15EC0" w:rsidRDefault="00D15EC0" w:rsidP="0019473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B91BF0" w:rsidRPr="00C34637" w:rsidRDefault="00B91BF0" w:rsidP="00B91BF0">
      <w:pPr>
        <w:spacing w:after="0"/>
        <w:jc w:val="right"/>
        <w:rPr>
          <w:rFonts w:ascii="Times New Roman" w:hAnsi="Times New Roman" w:cs="Times New Roman"/>
          <w:sz w:val="20"/>
          <w:szCs w:val="20"/>
          <w:u w:val="single"/>
        </w:rPr>
      </w:pPr>
      <w:r w:rsidRPr="00C34637">
        <w:rPr>
          <w:rFonts w:ascii="Times New Roman" w:hAnsi="Times New Roman" w:cs="Times New Roman"/>
          <w:sz w:val="20"/>
          <w:szCs w:val="20"/>
          <w:u w:val="single"/>
        </w:rPr>
        <w:t>от  «</w:t>
      </w:r>
      <w:r w:rsidR="00623D2F">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sidR="00623D2F">
        <w:rPr>
          <w:rFonts w:ascii="Times New Roman" w:hAnsi="Times New Roman" w:cs="Times New Roman"/>
          <w:sz w:val="20"/>
          <w:szCs w:val="20"/>
          <w:u w:val="single"/>
        </w:rPr>
        <w:t>декабря</w:t>
      </w:r>
      <w:r w:rsidR="001B23F2">
        <w:rPr>
          <w:rFonts w:ascii="Times New Roman" w:hAnsi="Times New Roman" w:cs="Times New Roman"/>
          <w:sz w:val="20"/>
          <w:szCs w:val="20"/>
          <w:u w:val="single"/>
        </w:rPr>
        <w:t xml:space="preserve"> </w:t>
      </w:r>
      <w:r w:rsidRPr="00C34637">
        <w:rPr>
          <w:rFonts w:ascii="Times New Roman" w:hAnsi="Times New Roman" w:cs="Times New Roman"/>
          <w:sz w:val="20"/>
          <w:szCs w:val="20"/>
          <w:u w:val="single"/>
        </w:rPr>
        <w:t>20</w:t>
      </w:r>
      <w:r w:rsidR="00E25E48">
        <w:rPr>
          <w:rFonts w:ascii="Times New Roman" w:hAnsi="Times New Roman" w:cs="Times New Roman"/>
          <w:sz w:val="20"/>
          <w:szCs w:val="20"/>
          <w:u w:val="single"/>
        </w:rPr>
        <w:t>20</w:t>
      </w:r>
      <w:r>
        <w:rPr>
          <w:rFonts w:ascii="Times New Roman" w:hAnsi="Times New Roman" w:cs="Times New Roman"/>
          <w:sz w:val="20"/>
          <w:szCs w:val="20"/>
          <w:u w:val="single"/>
        </w:rPr>
        <w:t>№</w:t>
      </w:r>
      <w:r w:rsidR="00623D2F">
        <w:rPr>
          <w:rFonts w:ascii="Times New Roman" w:hAnsi="Times New Roman" w:cs="Times New Roman"/>
          <w:sz w:val="20"/>
          <w:szCs w:val="20"/>
          <w:u w:val="single"/>
        </w:rPr>
        <w:t>44</w:t>
      </w:r>
    </w:p>
    <w:p w:rsidR="00BC1570" w:rsidRDefault="00A06605" w:rsidP="00BC1570">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16"/>
          <w:szCs w:val="16"/>
        </w:rPr>
        <w:tab/>
        <w:t xml:space="preserve">  </w:t>
      </w:r>
      <w:r w:rsidR="00BC1570">
        <w:rPr>
          <w:rFonts w:ascii="Times New Roman" w:hAnsi="Times New Roman" w:cs="Times New Roman"/>
          <w:sz w:val="16"/>
          <w:szCs w:val="16"/>
          <w:u w:val="single"/>
        </w:rPr>
        <w:t>(</w:t>
      </w:r>
      <w:r w:rsidR="00BC1570">
        <w:rPr>
          <w:rFonts w:ascii="Times New Roman" w:hAnsi="Times New Roman" w:cs="Times New Roman"/>
          <w:sz w:val="20"/>
          <w:szCs w:val="20"/>
          <w:u w:val="single"/>
        </w:rPr>
        <w:t xml:space="preserve">в редакции решений от 26.02.2021№1, </w:t>
      </w:r>
    </w:p>
    <w:p w:rsidR="00BC1570" w:rsidRDefault="00BC1570" w:rsidP="00BC1570">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21.05.2021 №15, от 24.09.2021 №28</w:t>
      </w:r>
    </w:p>
    <w:p w:rsidR="00BC1570" w:rsidRDefault="00BC1570" w:rsidP="00BC1570">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03.12.2021г. №37)</w:t>
      </w:r>
    </w:p>
    <w:p w:rsidR="00134460" w:rsidRDefault="00134460" w:rsidP="00BC1570">
      <w:pPr>
        <w:tabs>
          <w:tab w:val="left" w:pos="6015"/>
          <w:tab w:val="right" w:pos="10206"/>
        </w:tabs>
        <w:spacing w:after="0" w:line="240" w:lineRule="auto"/>
        <w:ind w:right="-1"/>
        <w:jc w:val="right"/>
        <w:rPr>
          <w:rFonts w:ascii="Times New Roman" w:hAnsi="Times New Roman" w:cs="Times New Roman"/>
          <w:b/>
          <w:sz w:val="28"/>
          <w:szCs w:val="28"/>
        </w:rPr>
      </w:pPr>
      <w:bookmarkStart w:id="0" w:name="_GoBack"/>
      <w:bookmarkEnd w:id="0"/>
    </w:p>
    <w:p w:rsidR="00134460"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 xml:space="preserve">Ведомственная структура расходов   бюджета сельского </w:t>
      </w:r>
      <w:proofErr w:type="gramStart"/>
      <w:r w:rsidRPr="005F200F">
        <w:rPr>
          <w:rFonts w:ascii="Times New Roman" w:hAnsi="Times New Roman" w:cs="Times New Roman"/>
          <w:b/>
          <w:sz w:val="28"/>
          <w:szCs w:val="28"/>
        </w:rPr>
        <w:t>поселения</w:t>
      </w:r>
      <w:r>
        <w:rPr>
          <w:rFonts w:ascii="Times New Roman" w:hAnsi="Times New Roman" w:cs="Times New Roman"/>
          <w:b/>
          <w:sz w:val="28"/>
          <w:szCs w:val="28"/>
        </w:rPr>
        <w:t xml:space="preserve">  (</w:t>
      </w:r>
      <w:proofErr w:type="gramEnd"/>
      <w:r>
        <w:rPr>
          <w:rFonts w:ascii="Times New Roman" w:hAnsi="Times New Roman" w:cs="Times New Roman"/>
          <w:b/>
          <w:sz w:val="28"/>
          <w:szCs w:val="28"/>
        </w:rPr>
        <w:t xml:space="preserve">распределение бюджетных ассигнований по главным распорядителям бюджетных средств, разделам, подразделам, целевым статьям </w:t>
      </w:r>
      <w:r w:rsidRPr="005F200F">
        <w:rPr>
          <w:rFonts w:ascii="Times New Roman" w:hAnsi="Times New Roman" w:cs="Times New Roman"/>
          <w:b/>
          <w:sz w:val="28"/>
          <w:szCs w:val="28"/>
        </w:rPr>
        <w:t>(муниципальным программам и непрограммным направлениям деятельности), группам (группам и подгруппам)</w:t>
      </w:r>
    </w:p>
    <w:p w:rsidR="00524D37" w:rsidRDefault="00134460" w:rsidP="009D7F1A">
      <w:pPr>
        <w:tabs>
          <w:tab w:val="left" w:pos="645"/>
          <w:tab w:val="left" w:pos="851"/>
        </w:tabs>
        <w:spacing w:after="0" w:line="240" w:lineRule="auto"/>
        <w:ind w:left="34" w:firstLine="708"/>
        <w:jc w:val="center"/>
        <w:rPr>
          <w:rFonts w:ascii="Times New Roman" w:hAnsi="Times New Roman" w:cs="Times New Roman"/>
          <w:b/>
          <w:sz w:val="28"/>
          <w:szCs w:val="28"/>
        </w:rPr>
      </w:pPr>
      <w:r w:rsidRPr="005F200F">
        <w:rPr>
          <w:rFonts w:ascii="Times New Roman" w:hAnsi="Times New Roman" w:cs="Times New Roman"/>
          <w:b/>
          <w:sz w:val="28"/>
          <w:szCs w:val="28"/>
        </w:rPr>
        <w:t>видов расходов классификации расходов бюджетов</w:t>
      </w:r>
      <w:r>
        <w:rPr>
          <w:rFonts w:ascii="Times New Roman" w:hAnsi="Times New Roman" w:cs="Times New Roman"/>
          <w:b/>
          <w:sz w:val="28"/>
          <w:szCs w:val="28"/>
        </w:rPr>
        <w:t>)</w:t>
      </w:r>
    </w:p>
    <w:p w:rsidR="00134460" w:rsidRPr="005F200F" w:rsidRDefault="00134460" w:rsidP="009D7F1A">
      <w:pPr>
        <w:tabs>
          <w:tab w:val="left" w:pos="645"/>
          <w:tab w:val="left" w:pos="851"/>
        </w:tabs>
        <w:spacing w:after="0" w:line="240" w:lineRule="auto"/>
        <w:ind w:left="34" w:firstLine="708"/>
        <w:jc w:val="center"/>
        <w:rPr>
          <w:rFonts w:ascii="Times New Roman" w:eastAsia="Times New Roman" w:hAnsi="Times New Roman" w:cs="Times New Roman"/>
          <w:b/>
          <w:sz w:val="24"/>
          <w:szCs w:val="24"/>
        </w:rPr>
      </w:pPr>
      <w:r w:rsidRPr="005F200F">
        <w:rPr>
          <w:rFonts w:ascii="Times New Roman" w:hAnsi="Times New Roman" w:cs="Times New Roman"/>
          <w:b/>
          <w:sz w:val="28"/>
          <w:szCs w:val="28"/>
        </w:rPr>
        <w:t>на 20</w:t>
      </w:r>
      <w:r w:rsidR="00B13B9F">
        <w:rPr>
          <w:rFonts w:ascii="Times New Roman" w:hAnsi="Times New Roman" w:cs="Times New Roman"/>
          <w:b/>
          <w:sz w:val="28"/>
          <w:szCs w:val="28"/>
        </w:rPr>
        <w:t>2</w:t>
      </w:r>
      <w:r w:rsidR="00E25E48">
        <w:rPr>
          <w:rFonts w:ascii="Times New Roman" w:hAnsi="Times New Roman" w:cs="Times New Roman"/>
          <w:b/>
          <w:sz w:val="28"/>
          <w:szCs w:val="28"/>
        </w:rPr>
        <w:t>1</w:t>
      </w:r>
      <w:r w:rsidRPr="005F200F">
        <w:rPr>
          <w:rFonts w:ascii="Times New Roman" w:hAnsi="Times New Roman" w:cs="Times New Roman"/>
          <w:b/>
          <w:sz w:val="28"/>
          <w:szCs w:val="28"/>
        </w:rPr>
        <w:t xml:space="preserve"> год</w:t>
      </w:r>
    </w:p>
    <w:p w:rsidR="001E5E6B" w:rsidRDefault="00134460" w:rsidP="00557618">
      <w:pPr>
        <w:spacing w:after="0" w:line="240" w:lineRule="auto"/>
        <w:ind w:right="-1"/>
        <w:jc w:val="right"/>
        <w:rPr>
          <w:rFonts w:ascii="Times New Roman" w:hAnsi="Times New Roman" w:cs="Times New Roman"/>
          <w:sz w:val="24"/>
          <w:szCs w:val="24"/>
        </w:rPr>
      </w:pPr>
      <w:r>
        <w:rPr>
          <w:rFonts w:ascii="Times New Roman" w:hAnsi="Times New Roman" w:cs="Times New Roman"/>
          <w:sz w:val="24"/>
          <w:szCs w:val="24"/>
        </w:rPr>
        <w:t>(</w:t>
      </w:r>
      <w:r w:rsidRPr="00134460">
        <w:rPr>
          <w:rFonts w:ascii="Times New Roman" w:hAnsi="Times New Roman" w:cs="Times New Roman"/>
          <w:sz w:val="24"/>
          <w:szCs w:val="24"/>
        </w:rPr>
        <w:t>рублей</w:t>
      </w:r>
      <w:r>
        <w:rPr>
          <w:rFonts w:ascii="Times New Roman" w:hAnsi="Times New Roman" w:cs="Times New Roman"/>
          <w:sz w:val="24"/>
          <w:szCs w:val="24"/>
        </w:rPr>
        <w:t>)</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3"/>
        <w:gridCol w:w="709"/>
        <w:gridCol w:w="567"/>
        <w:gridCol w:w="567"/>
        <w:gridCol w:w="1701"/>
        <w:gridCol w:w="709"/>
        <w:gridCol w:w="1842"/>
      </w:tblGrid>
      <w:tr w:rsidR="001E5E6B" w:rsidRPr="00141D6C" w:rsidTr="004E6FC9">
        <w:trPr>
          <w:cantSplit/>
          <w:trHeight w:val="3991"/>
        </w:trPr>
        <w:tc>
          <w:tcPr>
            <w:tcW w:w="4253" w:type="dxa"/>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Наименование</w:t>
            </w:r>
          </w:p>
        </w:tc>
        <w:tc>
          <w:tcPr>
            <w:tcW w:w="709"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Код главного распорядителя средств бюджета сельского поселения (прямого получателя)</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Раздел</w:t>
            </w:r>
          </w:p>
        </w:tc>
        <w:tc>
          <w:tcPr>
            <w:tcW w:w="567"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Подраздел</w:t>
            </w:r>
          </w:p>
        </w:tc>
        <w:tc>
          <w:tcPr>
            <w:tcW w:w="1701"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Целевая статья расходов</w:t>
            </w:r>
          </w:p>
        </w:tc>
        <w:tc>
          <w:tcPr>
            <w:tcW w:w="709" w:type="dxa"/>
            <w:noWrap/>
            <w:textDirection w:val="btLr"/>
            <w:vAlign w:val="center"/>
          </w:tcPr>
          <w:p w:rsidR="001E5E6B" w:rsidRPr="00141D6C" w:rsidRDefault="001E5E6B" w:rsidP="00557618">
            <w:pPr>
              <w:spacing w:after="0" w:line="240" w:lineRule="auto"/>
              <w:ind w:right="113"/>
              <w:jc w:val="center"/>
              <w:rPr>
                <w:rFonts w:ascii="Times New Roman" w:hAnsi="Times New Roman" w:cs="Times New Roman"/>
                <w:b/>
                <w:bCs/>
                <w:sz w:val="24"/>
                <w:szCs w:val="24"/>
              </w:rPr>
            </w:pPr>
            <w:r w:rsidRPr="00141D6C">
              <w:rPr>
                <w:rFonts w:ascii="Times New Roman" w:hAnsi="Times New Roman" w:cs="Times New Roman"/>
                <w:b/>
                <w:bCs/>
                <w:sz w:val="24"/>
                <w:szCs w:val="24"/>
              </w:rPr>
              <w:t>Вид расходов</w:t>
            </w:r>
          </w:p>
        </w:tc>
        <w:tc>
          <w:tcPr>
            <w:tcW w:w="1842" w:type="dxa"/>
            <w:noWrap/>
            <w:vAlign w:val="center"/>
          </w:tcPr>
          <w:p w:rsidR="001E5E6B" w:rsidRPr="00141D6C" w:rsidRDefault="001E5E6B" w:rsidP="00557618">
            <w:pPr>
              <w:spacing w:after="0" w:line="240" w:lineRule="auto"/>
              <w:jc w:val="center"/>
              <w:rPr>
                <w:rFonts w:ascii="Times New Roman" w:hAnsi="Times New Roman" w:cs="Times New Roman"/>
                <w:b/>
                <w:bCs/>
                <w:sz w:val="24"/>
                <w:szCs w:val="24"/>
              </w:rPr>
            </w:pPr>
            <w:r w:rsidRPr="00141D6C">
              <w:rPr>
                <w:rFonts w:ascii="Times New Roman" w:hAnsi="Times New Roman" w:cs="Times New Roman"/>
                <w:b/>
                <w:bCs/>
                <w:sz w:val="24"/>
                <w:szCs w:val="24"/>
              </w:rPr>
              <w:t>СУММА</w:t>
            </w:r>
          </w:p>
        </w:tc>
      </w:tr>
      <w:tr w:rsidR="001E5E6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blHeader/>
        </w:trPr>
        <w:tc>
          <w:tcPr>
            <w:tcW w:w="4253" w:type="dxa"/>
            <w:tcBorders>
              <w:top w:val="single" w:sz="4" w:space="0" w:color="auto"/>
              <w:left w:val="single" w:sz="4" w:space="0" w:color="auto"/>
              <w:bottom w:val="single" w:sz="4" w:space="0" w:color="auto"/>
              <w:right w:val="single" w:sz="4" w:space="0" w:color="auto"/>
            </w:tcBorders>
            <w:shd w:val="clear" w:color="auto" w:fill="auto"/>
          </w:tcPr>
          <w:p w:rsidR="001E5E6B" w:rsidRPr="00141D6C" w:rsidRDefault="001E5E6B" w:rsidP="00557618">
            <w:pPr>
              <w:spacing w:after="0" w:line="240" w:lineRule="auto"/>
              <w:jc w:val="center"/>
              <w:rPr>
                <w:rFonts w:ascii="Times New Roman" w:hAnsi="Times New Roman" w:cs="Times New Roman"/>
                <w:bCs/>
                <w:sz w:val="24"/>
                <w:szCs w:val="24"/>
                <w:lang w:val="en-US"/>
              </w:rPr>
            </w:pPr>
            <w:r w:rsidRPr="00141D6C">
              <w:rPr>
                <w:rFonts w:ascii="Times New Roman" w:hAnsi="Times New Roman" w:cs="Times New Roman"/>
                <w:bCs/>
                <w:sz w:val="24"/>
                <w:szCs w:val="24"/>
                <w:lang w:val="en-US"/>
              </w:rPr>
              <w:t>1</w:t>
            </w:r>
          </w:p>
        </w:tc>
        <w:tc>
          <w:tcPr>
            <w:tcW w:w="709"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3</w:t>
            </w:r>
          </w:p>
        </w:tc>
        <w:tc>
          <w:tcPr>
            <w:tcW w:w="567"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4</w:t>
            </w:r>
          </w:p>
        </w:tc>
        <w:tc>
          <w:tcPr>
            <w:tcW w:w="1701" w:type="dxa"/>
            <w:tcBorders>
              <w:top w:val="single" w:sz="4" w:space="0" w:color="auto"/>
              <w:left w:val="nil"/>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5</w:t>
            </w:r>
          </w:p>
        </w:tc>
        <w:tc>
          <w:tcPr>
            <w:tcW w:w="709" w:type="dxa"/>
            <w:tcBorders>
              <w:top w:val="single" w:sz="4" w:space="0" w:color="auto"/>
              <w:left w:val="nil"/>
              <w:bottom w:val="single" w:sz="4" w:space="0" w:color="auto"/>
              <w:right w:val="nil"/>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6</w:t>
            </w:r>
          </w:p>
        </w:tc>
        <w:tc>
          <w:tcPr>
            <w:tcW w:w="1842" w:type="dxa"/>
            <w:tcBorders>
              <w:top w:val="single" w:sz="4" w:space="0" w:color="auto"/>
              <w:left w:val="single" w:sz="4" w:space="0" w:color="auto"/>
              <w:bottom w:val="single" w:sz="4" w:space="0" w:color="auto"/>
              <w:right w:val="single" w:sz="4" w:space="0" w:color="auto"/>
            </w:tcBorders>
            <w:shd w:val="clear" w:color="auto" w:fill="auto"/>
            <w:noWrap/>
          </w:tcPr>
          <w:p w:rsidR="001E5E6B" w:rsidRPr="00141D6C" w:rsidRDefault="001E5E6B" w:rsidP="00AE3425">
            <w:pPr>
              <w:spacing w:after="0" w:line="240" w:lineRule="auto"/>
              <w:jc w:val="center"/>
              <w:rPr>
                <w:rFonts w:ascii="Times New Roman" w:hAnsi="Times New Roman" w:cs="Times New Roman"/>
                <w:sz w:val="24"/>
                <w:szCs w:val="24"/>
                <w:lang w:val="en-US"/>
              </w:rPr>
            </w:pPr>
            <w:r w:rsidRPr="00141D6C">
              <w:rPr>
                <w:rFonts w:ascii="Times New Roman" w:hAnsi="Times New Roman" w:cs="Times New Roman"/>
                <w:sz w:val="24"/>
                <w:szCs w:val="24"/>
                <w:lang w:val="en-US"/>
              </w:rPr>
              <w:t>7</w:t>
            </w:r>
          </w:p>
        </w:tc>
      </w:tr>
      <w:tr w:rsidR="001E5E6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14"/>
        </w:trPr>
        <w:tc>
          <w:tcPr>
            <w:tcW w:w="4253"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Администрация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4E6FC9" w:rsidP="00B74FD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21 441 842,84</w:t>
            </w:r>
          </w:p>
        </w:tc>
      </w:tr>
      <w:tr w:rsidR="001E5E6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4"/>
        </w:trPr>
        <w:tc>
          <w:tcPr>
            <w:tcW w:w="4253" w:type="dxa"/>
            <w:tcBorders>
              <w:top w:val="single" w:sz="4" w:space="0" w:color="auto"/>
              <w:left w:val="single" w:sz="4" w:space="0" w:color="auto"/>
              <w:bottom w:val="single" w:sz="4" w:space="0" w:color="auto"/>
              <w:right w:val="single" w:sz="4" w:space="0" w:color="auto"/>
            </w:tcBorders>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ОБЩЕГОСУДАРСТВЕННЫЕ ВОПРОСЫ</w:t>
            </w:r>
          </w:p>
        </w:tc>
        <w:tc>
          <w:tcPr>
            <w:tcW w:w="709"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1E5E6B" w:rsidRPr="00141D6C" w:rsidRDefault="001E5E6B" w:rsidP="00AE3425">
            <w:pPr>
              <w:spacing w:after="0" w:line="240" w:lineRule="auto"/>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E5E6B" w:rsidRPr="00141D6C" w:rsidRDefault="00A2021C" w:rsidP="00CE50E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4364AE">
              <w:rPr>
                <w:rFonts w:ascii="Times New Roman" w:hAnsi="Times New Roman" w:cs="Times New Roman"/>
                <w:b/>
                <w:sz w:val="24"/>
                <w:szCs w:val="24"/>
              </w:rPr>
              <w:t> </w:t>
            </w:r>
            <w:r>
              <w:rPr>
                <w:rFonts w:ascii="Times New Roman" w:hAnsi="Times New Roman" w:cs="Times New Roman"/>
                <w:b/>
                <w:sz w:val="24"/>
                <w:szCs w:val="24"/>
              </w:rPr>
              <w:t>9</w:t>
            </w:r>
            <w:r w:rsidR="00A06605">
              <w:rPr>
                <w:rFonts w:ascii="Times New Roman" w:hAnsi="Times New Roman" w:cs="Times New Roman"/>
                <w:b/>
                <w:sz w:val="24"/>
                <w:szCs w:val="24"/>
              </w:rPr>
              <w:t>5</w:t>
            </w:r>
            <w:r w:rsidR="004364AE">
              <w:rPr>
                <w:rFonts w:ascii="Times New Roman" w:hAnsi="Times New Roman" w:cs="Times New Roman"/>
                <w:b/>
                <w:sz w:val="24"/>
                <w:szCs w:val="24"/>
              </w:rPr>
              <w:t xml:space="preserve">1 </w:t>
            </w:r>
            <w:r w:rsidR="00CE50E8">
              <w:rPr>
                <w:rFonts w:ascii="Times New Roman" w:hAnsi="Times New Roman" w:cs="Times New Roman"/>
                <w:b/>
                <w:sz w:val="24"/>
                <w:szCs w:val="24"/>
              </w:rPr>
              <w:t>1</w:t>
            </w:r>
            <w:r w:rsidR="004A668D">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76 0 00 00000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Глава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76 1 00 00000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обеспечение функций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76 1 00 00140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76 1 00 00140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4364AE" w:rsidP="004364AE">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76 1 00 00140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5024A2" w:rsidRDefault="004364AE" w:rsidP="004364AE">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p>
          <w:p w:rsidR="004364AE" w:rsidRPr="00141D6C" w:rsidRDefault="004364AE"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p>
          <w:p w:rsidR="004364AE" w:rsidRPr="009A3D1F" w:rsidRDefault="004364AE" w:rsidP="00904A0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4A668D" w:rsidRDefault="004364AE" w:rsidP="004364AE">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Pr>
                <w:rFonts w:ascii="Times New Roman" w:hAnsi="Times New Roman" w:cs="Times New Roman"/>
                <w:b/>
                <w:sz w:val="24"/>
                <w:szCs w:val="24"/>
              </w:rPr>
              <w:t> 100 0</w:t>
            </w:r>
            <w:r w:rsidRPr="004A668D">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4 100 000,00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6F4B5B">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B51D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9A3D1F" w:rsidRDefault="004364AE" w:rsidP="006F4B5B">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02 </w:t>
            </w:r>
            <w:r>
              <w:rPr>
                <w:rFonts w:ascii="Times New Roman" w:hAnsi="Times New Roman" w:cs="Times New Roman"/>
                <w:b/>
                <w:sz w:val="24"/>
                <w:szCs w:val="24"/>
              </w:rPr>
              <w:t>Б</w:t>
            </w:r>
            <w:r w:rsidRPr="009A3D1F">
              <w:rPr>
                <w:rFonts w:ascii="Times New Roman" w:hAnsi="Times New Roman" w:cs="Times New Roman"/>
                <w:b/>
                <w:sz w:val="24"/>
                <w:szCs w:val="24"/>
              </w:rPr>
              <w:t xml:space="preserve"> 00 00000</w:t>
            </w:r>
          </w:p>
        </w:tc>
        <w:tc>
          <w:tcPr>
            <w:tcW w:w="709" w:type="dxa"/>
            <w:tcBorders>
              <w:top w:val="single" w:sz="4" w:space="0" w:color="auto"/>
              <w:left w:val="nil"/>
              <w:bottom w:val="single" w:sz="4" w:space="0" w:color="auto"/>
              <w:right w:val="nil"/>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4 100 000,00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4 100 000,00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обеспечение функций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Default="004364AE" w:rsidP="004364AE">
            <w:pPr>
              <w:spacing w:after="0" w:line="240" w:lineRule="auto"/>
              <w:jc w:val="right"/>
            </w:pPr>
            <w:r w:rsidRPr="002B5B55">
              <w:rPr>
                <w:rFonts w:ascii="Times New Roman" w:hAnsi="Times New Roman" w:cs="Times New Roman"/>
                <w:b/>
                <w:sz w:val="24"/>
                <w:szCs w:val="24"/>
              </w:rPr>
              <w:t>4 100 000,00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Уплата налогов, сборов и иных платежей</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00140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850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20 6</w:t>
            </w:r>
            <w:r w:rsidRPr="009A3D1F">
              <w:rPr>
                <w:rFonts w:ascii="Times New Roman" w:hAnsi="Times New Roman" w:cs="Times New Roman"/>
                <w:b/>
                <w:color w:val="000000"/>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76 0 00 00000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Cs/>
                <w:color w:val="FF0000"/>
                <w:sz w:val="24"/>
                <w:szCs w:val="24"/>
              </w:rPr>
            </w:pPr>
            <w:r w:rsidRPr="00141D6C">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b/>
                <w:sz w:val="24"/>
                <w:szCs w:val="24"/>
              </w:rPr>
              <w:t>76 4 00 00000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0113F9">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0113F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904A0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rPr>
                <w:rFonts w:ascii="Times New Roman" w:hAnsi="Times New Roman" w:cs="Times New Roman"/>
                <w:bCs/>
                <w:i/>
                <w:sz w:val="24"/>
                <w:szCs w:val="24"/>
              </w:rPr>
            </w:pPr>
            <w:r w:rsidRPr="00B74FD1">
              <w:rPr>
                <w:rFonts w:ascii="Times New Roman" w:hAnsi="Times New Roman" w:cs="Times New Roman"/>
                <w:bCs/>
                <w:i/>
                <w:sz w:val="24"/>
                <w:szCs w:val="24"/>
              </w:rPr>
              <w:t>Иные 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904A0C">
            <w:pPr>
              <w:spacing w:after="0" w:line="240" w:lineRule="auto"/>
              <w:jc w:val="center"/>
              <w:rPr>
                <w:rFonts w:ascii="Times New Roman" w:hAnsi="Times New Roman" w:cs="Times New Roman"/>
                <w:color w:val="000000"/>
                <w:sz w:val="24"/>
                <w:szCs w:val="24"/>
              </w:rPr>
            </w:pPr>
            <w:r w:rsidRPr="00141D6C">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4364AE" w:rsidP="004364AE">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6F4B5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6F4B5B"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Непрограммные расходы органов местного самоуправления</w:t>
            </w:r>
          </w:p>
        </w:tc>
        <w:tc>
          <w:tcPr>
            <w:tcW w:w="709"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97 0 00 00000</w:t>
            </w:r>
          </w:p>
        </w:tc>
        <w:tc>
          <w:tcPr>
            <w:tcW w:w="709"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6F4B5B"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Прочие направления деятельности, не включенные в муниципальные программы</w:t>
            </w:r>
          </w:p>
        </w:tc>
        <w:tc>
          <w:tcPr>
            <w:tcW w:w="709"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97 1 00 00000</w:t>
            </w:r>
          </w:p>
        </w:tc>
        <w:tc>
          <w:tcPr>
            <w:tcW w:w="709"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904A0C" w:rsidP="00A0660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709"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97 1 00 </w:t>
            </w:r>
            <w:r w:rsidR="00904A0C">
              <w:rPr>
                <w:rFonts w:ascii="Times New Roman" w:hAnsi="Times New Roman" w:cs="Times New Roman"/>
                <w:b/>
                <w:sz w:val="24"/>
                <w:szCs w:val="24"/>
              </w:rPr>
              <w:t>П1112</w:t>
            </w:r>
          </w:p>
        </w:tc>
        <w:tc>
          <w:tcPr>
            <w:tcW w:w="709"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6F4B5B" w:rsidRPr="009A3D1F">
              <w:rPr>
                <w:rFonts w:ascii="Times New Roman" w:hAnsi="Times New Roman" w:cs="Times New Roman"/>
                <w:b/>
                <w:sz w:val="24"/>
                <w:szCs w:val="24"/>
              </w:rPr>
              <w:t>00,00</w:t>
            </w:r>
          </w:p>
        </w:tc>
      </w:tr>
      <w:tr w:rsidR="006F4B5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141D6C" w:rsidRDefault="006F4B5B" w:rsidP="00A0660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904A0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97 1 00 </w:t>
            </w:r>
            <w:r w:rsidR="00904A0C">
              <w:rPr>
                <w:rFonts w:ascii="Times New Roman" w:hAnsi="Times New Roman" w:cs="Times New Roman"/>
                <w:sz w:val="24"/>
                <w:szCs w:val="24"/>
              </w:rPr>
              <w:t>П1112</w:t>
            </w:r>
          </w:p>
        </w:tc>
        <w:tc>
          <w:tcPr>
            <w:tcW w:w="709"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6F4B5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6F4B5B" w:rsidRPr="00B74FD1" w:rsidRDefault="006F4B5B" w:rsidP="00A06605">
            <w:pPr>
              <w:spacing w:after="0" w:line="240" w:lineRule="auto"/>
              <w:rPr>
                <w:rFonts w:ascii="Times New Roman" w:hAnsi="Times New Roman" w:cs="Times New Roman"/>
                <w:bCs/>
                <w:i/>
                <w:sz w:val="24"/>
                <w:szCs w:val="24"/>
              </w:rPr>
            </w:pPr>
            <w:r w:rsidRPr="00B74FD1">
              <w:rPr>
                <w:rFonts w:ascii="Times New Roman" w:hAnsi="Times New Roman" w:cs="Times New Roman"/>
                <w:bCs/>
                <w:i/>
                <w:sz w:val="24"/>
                <w:szCs w:val="24"/>
              </w:rPr>
              <w:t>Иные 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F4B5B" w:rsidRPr="00141D6C" w:rsidRDefault="006F4B5B" w:rsidP="00904A0C">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97 1 00 </w:t>
            </w:r>
            <w:r w:rsidR="00904A0C">
              <w:rPr>
                <w:rFonts w:ascii="Times New Roman" w:hAnsi="Times New Roman" w:cs="Times New Roman"/>
                <w:sz w:val="24"/>
                <w:szCs w:val="24"/>
              </w:rPr>
              <w:t>П1112</w:t>
            </w:r>
          </w:p>
        </w:tc>
        <w:tc>
          <w:tcPr>
            <w:tcW w:w="709" w:type="dxa"/>
            <w:tcBorders>
              <w:top w:val="single" w:sz="4" w:space="0" w:color="auto"/>
              <w:left w:val="nil"/>
              <w:bottom w:val="single" w:sz="4" w:space="0" w:color="auto"/>
              <w:right w:val="nil"/>
            </w:tcBorders>
            <w:noWrap/>
            <w:vAlign w:val="bottom"/>
          </w:tcPr>
          <w:p w:rsidR="006F4B5B" w:rsidRPr="00141D6C" w:rsidRDefault="006F4B5B"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540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F4B5B" w:rsidRPr="009A3D1F" w:rsidRDefault="00D0462C"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6F4B5B" w:rsidRPr="009A3D1F">
              <w:rPr>
                <w:rFonts w:ascii="Times New Roman" w:hAnsi="Times New Roman" w:cs="Times New Roman"/>
                <w:sz w:val="24"/>
                <w:szCs w:val="24"/>
              </w:rPr>
              <w:t>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rPr>
                <w:rFonts w:ascii="Times New Roman" w:hAnsi="Times New Roman" w:cs="Times New Roman"/>
                <w:b/>
                <w:bCs/>
                <w:i/>
                <w:iCs/>
                <w:sz w:val="24"/>
                <w:szCs w:val="24"/>
              </w:rPr>
            </w:pPr>
            <w:r w:rsidRPr="00141D6C">
              <w:rPr>
                <w:rFonts w:ascii="Times New Roman" w:hAnsi="Times New Roman" w:cs="Times New Roman"/>
                <w:b/>
                <w:bCs/>
                <w:i/>
                <w:iCs/>
                <w:sz w:val="24"/>
                <w:szCs w:val="24"/>
              </w:rPr>
              <w:t>Резервные фонды</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06605"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1B23F2">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84 0 00 00000</w:t>
            </w: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06605"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1B23F2">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84 0 00 28880</w:t>
            </w: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06605" w:rsidP="00812D2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812D2D">
              <w:rPr>
                <w:rFonts w:ascii="Times New Roman" w:hAnsi="Times New Roman" w:cs="Times New Roman"/>
                <w:b/>
                <w:sz w:val="24"/>
                <w:szCs w:val="24"/>
              </w:rPr>
              <w:t>0</w:t>
            </w:r>
            <w:r w:rsidR="001B23F2">
              <w:rPr>
                <w:rFonts w:ascii="Times New Roman" w:hAnsi="Times New Roman" w:cs="Times New Roman"/>
                <w:b/>
                <w:sz w:val="24"/>
                <w:szCs w:val="24"/>
              </w:rPr>
              <w:t xml:space="preserve"> </w:t>
            </w:r>
            <w:r w:rsidR="00C1026E" w:rsidRPr="00141D6C">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бюджетные ассигнования</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84 0 00 28880</w:t>
            </w: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06605"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1B23F2">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B74FD1" w:rsidRDefault="00C1026E" w:rsidP="00F47F83">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Резервные средства</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84 0 00 28880</w:t>
            </w: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870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141D6C" w:rsidRDefault="00A06605" w:rsidP="00812D2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812D2D">
              <w:rPr>
                <w:rFonts w:ascii="Times New Roman" w:hAnsi="Times New Roman" w:cs="Times New Roman"/>
                <w:sz w:val="24"/>
                <w:szCs w:val="24"/>
              </w:rPr>
              <w:t>0</w:t>
            </w:r>
            <w:r w:rsidR="001B23F2">
              <w:rPr>
                <w:rFonts w:ascii="Times New Roman" w:hAnsi="Times New Roman" w:cs="Times New Roman"/>
                <w:sz w:val="24"/>
                <w:szCs w:val="24"/>
              </w:rPr>
              <w:t xml:space="preserve"> </w:t>
            </w:r>
            <w:r w:rsidR="00C1026E" w:rsidRPr="00141D6C">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141D6C" w:rsidRDefault="00C1026E" w:rsidP="00F47F83">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Другие общегосударственные вопросы</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C1026E" w:rsidRPr="00141D6C" w:rsidRDefault="00C1026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15466" w:rsidRDefault="004364AE" w:rsidP="00A0660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A06605">
              <w:rPr>
                <w:rFonts w:ascii="Times New Roman" w:hAnsi="Times New Roman" w:cs="Times New Roman"/>
                <w:b/>
                <w:sz w:val="24"/>
                <w:szCs w:val="24"/>
              </w:rPr>
              <w:t>7</w:t>
            </w:r>
            <w:r>
              <w:rPr>
                <w:rFonts w:ascii="Times New Roman" w:hAnsi="Times New Roman" w:cs="Times New Roman"/>
                <w:b/>
                <w:sz w:val="24"/>
                <w:szCs w:val="24"/>
              </w:rPr>
              <w:t xml:space="preserve">7 </w:t>
            </w:r>
            <w:r w:rsidR="004A668D">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F47F83">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4364AE">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F47F83">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C47B73">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4364AE">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0660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0660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21010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15466" w:rsidRDefault="004364AE"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0660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21010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0660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21010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p>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21800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659D7">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B74FD1" w:rsidRDefault="00C1026E" w:rsidP="00B51D5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B51D55">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659D7">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9267EF">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05 0 00 00000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9267E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9267E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05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Б 01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 Б 01 21600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141D6C"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sz w:val="24"/>
                <w:szCs w:val="24"/>
              </w:rPr>
            </w:pPr>
            <w:r w:rsidRPr="00141D6C">
              <w:rPr>
                <w:rFonts w:ascii="Times New Roman" w:hAnsi="Times New Roman" w:cs="Times New Roman"/>
                <w:sz w:val="24"/>
                <w:szCs w:val="24"/>
              </w:rPr>
              <w:t>05 Б 01 21600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0F6AFD"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C659D7">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B74FD1" w:rsidRDefault="004364A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sz w:val="24"/>
                <w:szCs w:val="24"/>
              </w:rPr>
            </w:pPr>
            <w:r w:rsidRPr="00141D6C">
              <w:rPr>
                <w:rFonts w:ascii="Times New Roman" w:hAnsi="Times New Roman" w:cs="Times New Roman"/>
                <w:sz w:val="24"/>
                <w:szCs w:val="24"/>
              </w:rPr>
              <w:t>05 Б 01 21600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0F6AFD" w:rsidRDefault="004364AE" w:rsidP="004364A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C659D7">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4"/>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A3D1F">
              <w:rPr>
                <w:rFonts w:ascii="Times New Roman" w:hAnsi="Times New Roman" w:cs="Times New Roman"/>
                <w:b/>
                <w:bCs/>
                <w:i/>
                <w:sz w:val="24"/>
                <w:szCs w:val="24"/>
              </w:rPr>
              <w:t>Кардымовского</w:t>
            </w:r>
            <w:proofErr w:type="spellEnd"/>
            <w:r w:rsidRPr="009A3D1F">
              <w:rPr>
                <w:rFonts w:ascii="Times New Roman" w:hAnsi="Times New Roman" w:cs="Times New Roman"/>
                <w:b/>
                <w:bCs/>
                <w:i/>
                <w:sz w:val="24"/>
                <w:szCs w:val="24"/>
              </w:rPr>
              <w:t xml:space="preserve"> района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21700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659D7">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659D7">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B74FD1" w:rsidRDefault="00C1026E" w:rsidP="00B51D5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C1026E" w:rsidP="00D1621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659D7">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A0660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A06605" w:rsidRPr="00141D6C" w:rsidRDefault="00A06605" w:rsidP="00A06605">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Резервный фонд Администрации муниципального образования</w:t>
            </w:r>
          </w:p>
        </w:tc>
        <w:tc>
          <w:tcPr>
            <w:tcW w:w="709"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w:t>
            </w:r>
            <w:r>
              <w:rPr>
                <w:rFonts w:ascii="Times New Roman" w:hAnsi="Times New Roman" w:cs="Times New Roman"/>
                <w:b/>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84 0 00 00000</w:t>
            </w:r>
          </w:p>
        </w:tc>
        <w:tc>
          <w:tcPr>
            <w:tcW w:w="709" w:type="dxa"/>
            <w:tcBorders>
              <w:top w:val="single" w:sz="4" w:space="0" w:color="auto"/>
              <w:left w:val="nil"/>
              <w:bottom w:val="single" w:sz="4" w:space="0" w:color="auto"/>
              <w:right w:val="nil"/>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6605" w:rsidRPr="00141D6C" w:rsidRDefault="00A06605" w:rsidP="00A06605">
            <w:pPr>
              <w:spacing w:after="0" w:line="240" w:lineRule="auto"/>
              <w:jc w:val="right"/>
              <w:rPr>
                <w:rFonts w:ascii="Times New Roman" w:hAnsi="Times New Roman" w:cs="Times New Roman"/>
                <w:b/>
                <w:sz w:val="24"/>
                <w:szCs w:val="24"/>
              </w:rPr>
            </w:pPr>
            <w:r w:rsidRPr="00141D6C">
              <w:rPr>
                <w:rFonts w:ascii="Times New Roman" w:hAnsi="Times New Roman" w:cs="Times New Roman"/>
                <w:b/>
                <w:sz w:val="24"/>
                <w:szCs w:val="24"/>
              </w:rPr>
              <w:t>2</w:t>
            </w:r>
            <w:r>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A0660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A06605" w:rsidRPr="00141D6C" w:rsidRDefault="00A06605" w:rsidP="00A06605">
            <w:pPr>
              <w:spacing w:after="0" w:line="240" w:lineRule="auto"/>
              <w:jc w:val="both"/>
              <w:rPr>
                <w:rFonts w:ascii="Times New Roman" w:hAnsi="Times New Roman" w:cs="Times New Roman"/>
                <w:b/>
                <w:bCs/>
                <w:iCs/>
                <w:sz w:val="24"/>
                <w:szCs w:val="24"/>
              </w:rPr>
            </w:pPr>
            <w:r w:rsidRPr="00141D6C">
              <w:rPr>
                <w:rFonts w:ascii="Times New Roman" w:hAnsi="Times New Roman" w:cs="Times New Roman"/>
                <w:b/>
                <w:bCs/>
                <w:iCs/>
                <w:sz w:val="24"/>
                <w:szCs w:val="24"/>
              </w:rPr>
              <w:t xml:space="preserve">Расходы за счет средств резервного фонда  Администрации сельского поселения </w:t>
            </w:r>
          </w:p>
        </w:tc>
        <w:tc>
          <w:tcPr>
            <w:tcW w:w="709"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w:t>
            </w:r>
            <w:r>
              <w:rPr>
                <w:rFonts w:ascii="Times New Roman" w:hAnsi="Times New Roman" w:cs="Times New Roman"/>
                <w:b/>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84 0 00 28880</w:t>
            </w:r>
          </w:p>
        </w:tc>
        <w:tc>
          <w:tcPr>
            <w:tcW w:w="709" w:type="dxa"/>
            <w:tcBorders>
              <w:top w:val="single" w:sz="4" w:space="0" w:color="auto"/>
              <w:left w:val="nil"/>
              <w:bottom w:val="single" w:sz="4" w:space="0" w:color="auto"/>
              <w:right w:val="nil"/>
            </w:tcBorders>
            <w:noWrap/>
            <w:vAlign w:val="bottom"/>
          </w:tcPr>
          <w:p w:rsidR="00A06605" w:rsidRPr="00141D6C" w:rsidRDefault="00A06605" w:rsidP="00A0660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6605" w:rsidRPr="00141D6C" w:rsidRDefault="00A06605" w:rsidP="00A06605">
            <w:pPr>
              <w:spacing w:after="0" w:line="240" w:lineRule="auto"/>
              <w:jc w:val="right"/>
              <w:rPr>
                <w:rFonts w:ascii="Times New Roman" w:hAnsi="Times New Roman" w:cs="Times New Roman"/>
                <w:b/>
                <w:sz w:val="24"/>
                <w:szCs w:val="24"/>
              </w:rPr>
            </w:pPr>
            <w:r w:rsidRPr="00141D6C">
              <w:rPr>
                <w:rFonts w:ascii="Times New Roman" w:hAnsi="Times New Roman" w:cs="Times New Roman"/>
                <w:b/>
                <w:sz w:val="24"/>
                <w:szCs w:val="24"/>
              </w:rPr>
              <w:t>2</w:t>
            </w:r>
            <w:r>
              <w:rPr>
                <w:rFonts w:ascii="Times New Roman" w:hAnsi="Times New Roman" w:cs="Times New Roman"/>
                <w:b/>
                <w:sz w:val="24"/>
                <w:szCs w:val="24"/>
              </w:rPr>
              <w:t>0</w:t>
            </w:r>
            <w:r w:rsidR="00C659D7">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A0660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A06605" w:rsidRPr="009A3D1F" w:rsidRDefault="00A06605" w:rsidP="00A0660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w:t>
            </w:r>
            <w:r>
              <w:rPr>
                <w:rFonts w:ascii="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84 0 00 28880</w:t>
            </w:r>
          </w:p>
        </w:tc>
        <w:tc>
          <w:tcPr>
            <w:tcW w:w="709" w:type="dxa"/>
            <w:tcBorders>
              <w:top w:val="single" w:sz="4" w:space="0" w:color="auto"/>
              <w:left w:val="nil"/>
              <w:bottom w:val="single" w:sz="4" w:space="0" w:color="auto"/>
              <w:right w:val="nil"/>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Pr="00141D6C">
              <w:rPr>
                <w:rFonts w:ascii="Times New Roman" w:hAnsi="Times New Roman" w:cs="Times New Roman"/>
                <w:sz w:val="24"/>
                <w:szCs w:val="24"/>
              </w:rPr>
              <w:t>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6605" w:rsidRPr="00141D6C" w:rsidRDefault="00A06605" w:rsidP="00A06605">
            <w:pPr>
              <w:spacing w:after="0" w:line="240" w:lineRule="auto"/>
              <w:jc w:val="right"/>
              <w:rPr>
                <w:rFonts w:ascii="Times New Roman" w:hAnsi="Times New Roman" w:cs="Times New Roman"/>
                <w:sz w:val="24"/>
                <w:szCs w:val="24"/>
              </w:rPr>
            </w:pPr>
            <w:r w:rsidRPr="00141D6C">
              <w:rPr>
                <w:rFonts w:ascii="Times New Roman" w:hAnsi="Times New Roman" w:cs="Times New Roman"/>
                <w:sz w:val="24"/>
                <w:szCs w:val="24"/>
              </w:rPr>
              <w:t>2</w:t>
            </w:r>
            <w:r>
              <w:rPr>
                <w:rFonts w:ascii="Times New Roman" w:hAnsi="Times New Roman" w:cs="Times New Roman"/>
                <w:sz w:val="24"/>
                <w:szCs w:val="24"/>
              </w:rPr>
              <w:t>0</w:t>
            </w:r>
            <w:r w:rsidR="00C659D7">
              <w:rPr>
                <w:rFonts w:ascii="Times New Roman" w:hAnsi="Times New Roman" w:cs="Times New Roman"/>
                <w:sz w:val="24"/>
                <w:szCs w:val="24"/>
              </w:rPr>
              <w:t xml:space="preserve"> </w:t>
            </w:r>
            <w:r w:rsidRPr="00141D6C">
              <w:rPr>
                <w:rFonts w:ascii="Times New Roman" w:hAnsi="Times New Roman" w:cs="Times New Roman"/>
                <w:sz w:val="24"/>
                <w:szCs w:val="24"/>
              </w:rPr>
              <w:t>000,00</w:t>
            </w:r>
          </w:p>
        </w:tc>
      </w:tr>
      <w:tr w:rsidR="00A0660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A06605" w:rsidRPr="009A3D1F" w:rsidRDefault="00A06605" w:rsidP="00A06605">
            <w:pPr>
              <w:spacing w:after="0" w:line="240" w:lineRule="auto"/>
              <w:jc w:val="both"/>
              <w:rPr>
                <w:rFonts w:ascii="Times New Roman" w:hAnsi="Times New Roman" w:cs="Times New Roman"/>
                <w:bCs/>
                <w:i/>
                <w:sz w:val="24"/>
                <w:szCs w:val="24"/>
              </w:rPr>
            </w:pPr>
            <w:r w:rsidRPr="003D612F">
              <w:rPr>
                <w:rFonts w:ascii="Times New Roman" w:hAnsi="Times New Roman" w:cs="Times New Roman"/>
                <w:bCs/>
                <w:i/>
                <w:sz w:val="24"/>
                <w:szCs w:val="24"/>
              </w:rPr>
              <w:t>Социальные выплаты гражданам, кроме публичных нормативных социальных выплат</w:t>
            </w:r>
          </w:p>
        </w:tc>
        <w:tc>
          <w:tcPr>
            <w:tcW w:w="709"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w:t>
            </w:r>
            <w:r>
              <w:rPr>
                <w:rFonts w:ascii="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84 0 00 28880</w:t>
            </w:r>
          </w:p>
        </w:tc>
        <w:tc>
          <w:tcPr>
            <w:tcW w:w="709" w:type="dxa"/>
            <w:tcBorders>
              <w:top w:val="single" w:sz="4" w:space="0" w:color="auto"/>
              <w:left w:val="nil"/>
              <w:bottom w:val="single" w:sz="4" w:space="0" w:color="auto"/>
              <w:right w:val="nil"/>
            </w:tcBorders>
            <w:noWrap/>
            <w:vAlign w:val="bottom"/>
          </w:tcPr>
          <w:p w:rsidR="00A06605" w:rsidRPr="00141D6C" w:rsidRDefault="00A06605" w:rsidP="00A066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r w:rsidRPr="00141D6C">
              <w:rPr>
                <w:rFonts w:ascii="Times New Roman" w:hAnsi="Times New Roman" w:cs="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6605" w:rsidRPr="00141D6C" w:rsidRDefault="00A06605" w:rsidP="00A06605">
            <w:pPr>
              <w:spacing w:after="0" w:line="240" w:lineRule="auto"/>
              <w:jc w:val="right"/>
              <w:rPr>
                <w:rFonts w:ascii="Times New Roman" w:hAnsi="Times New Roman" w:cs="Times New Roman"/>
                <w:sz w:val="24"/>
                <w:szCs w:val="24"/>
              </w:rPr>
            </w:pPr>
            <w:r w:rsidRPr="00141D6C">
              <w:rPr>
                <w:rFonts w:ascii="Times New Roman" w:hAnsi="Times New Roman" w:cs="Times New Roman"/>
                <w:sz w:val="24"/>
                <w:szCs w:val="24"/>
              </w:rPr>
              <w:t>2</w:t>
            </w:r>
            <w:r>
              <w:rPr>
                <w:rFonts w:ascii="Times New Roman" w:hAnsi="Times New Roman" w:cs="Times New Roman"/>
                <w:sz w:val="24"/>
                <w:szCs w:val="24"/>
              </w:rPr>
              <w:t>0</w:t>
            </w:r>
            <w:r w:rsidR="00C659D7">
              <w:rPr>
                <w:rFonts w:ascii="Times New Roman" w:hAnsi="Times New Roman" w:cs="Times New Roman"/>
                <w:sz w:val="24"/>
                <w:szCs w:val="24"/>
              </w:rPr>
              <w:t xml:space="preserve"> </w:t>
            </w:r>
            <w:r w:rsidRPr="00141D6C">
              <w:rPr>
                <w:rFonts w:ascii="Times New Roman" w:hAnsi="Times New Roman" w:cs="Times New Roman"/>
                <w:sz w:val="24"/>
                <w:szCs w:val="24"/>
              </w:rPr>
              <w:t>000,00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НАЦИОНАЛЬНАЯ ОБОРОНА</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004364AE"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141D6C" w:rsidRDefault="004364A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Мобилизационная и вневойсковая подготовка</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p>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9A3D1F" w:rsidRDefault="004364A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9A3D1F" w:rsidRDefault="004364AE" w:rsidP="00271253">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w:t>
            </w:r>
            <w:r>
              <w:rPr>
                <w:rFonts w:ascii="Times New Roman" w:hAnsi="Times New Roman" w:cs="Times New Roman"/>
                <w:b/>
                <w:sz w:val="24"/>
                <w:szCs w:val="24"/>
              </w:rPr>
              <w:t>0</w:t>
            </w:r>
            <w:r w:rsidRPr="009A3D1F">
              <w:rPr>
                <w:rFonts w:ascii="Times New Roman" w:hAnsi="Times New Roman" w:cs="Times New Roman"/>
                <w:b/>
                <w:sz w:val="24"/>
                <w:szCs w:val="24"/>
              </w:rPr>
              <w:t xml:space="preserve"> 00000</w:t>
            </w:r>
          </w:p>
        </w:tc>
        <w:tc>
          <w:tcPr>
            <w:tcW w:w="709" w:type="dxa"/>
            <w:tcBorders>
              <w:top w:val="single" w:sz="4" w:space="0" w:color="auto"/>
              <w:left w:val="nil"/>
              <w:bottom w:val="single" w:sz="4" w:space="0" w:color="auto"/>
              <w:right w:val="nil"/>
            </w:tcBorders>
            <w:noWrap/>
            <w:vAlign w:val="bottom"/>
          </w:tcPr>
          <w:p w:rsidR="004364AE" w:rsidRPr="009A3D1F" w:rsidRDefault="004364AE" w:rsidP="00B51D55">
            <w:pPr>
              <w:spacing w:after="0" w:line="240" w:lineRule="auto"/>
              <w:jc w:val="center"/>
              <w:rPr>
                <w:rFonts w:ascii="Times New Roman" w:hAnsi="Times New Roman" w:cs="Times New Roman"/>
                <w:sz w:val="24"/>
                <w:szCs w:val="24"/>
                <w:highlight w:val="lightGray"/>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4364A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364AE" w:rsidRPr="009A3D1F" w:rsidRDefault="004364AE" w:rsidP="00B51D55">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709"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51180</w:t>
            </w:r>
          </w:p>
        </w:tc>
        <w:tc>
          <w:tcPr>
            <w:tcW w:w="709" w:type="dxa"/>
            <w:tcBorders>
              <w:top w:val="single" w:sz="4" w:space="0" w:color="auto"/>
              <w:left w:val="nil"/>
              <w:bottom w:val="single" w:sz="4" w:space="0" w:color="auto"/>
              <w:right w:val="nil"/>
            </w:tcBorders>
            <w:noWrap/>
            <w:vAlign w:val="bottom"/>
          </w:tcPr>
          <w:p w:rsidR="004364AE" w:rsidRPr="00141D6C" w:rsidRDefault="004364AE" w:rsidP="00AE3425">
            <w:pPr>
              <w:spacing w:after="0" w:line="240" w:lineRule="auto"/>
              <w:jc w:val="center"/>
              <w:rPr>
                <w:rFonts w:ascii="Times New Roman" w:hAnsi="Times New Roman" w:cs="Times New Roman"/>
                <w:b/>
                <w:sz w:val="24"/>
                <w:szCs w:val="24"/>
                <w:highlight w:val="lightGray"/>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4AE" w:rsidRPr="009A3D1F" w:rsidRDefault="00933B52" w:rsidP="004364A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933B5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933B52" w:rsidRPr="009A3D1F" w:rsidRDefault="00933B52" w:rsidP="00933B52">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9" w:type="dxa"/>
            <w:tcBorders>
              <w:top w:val="single" w:sz="4" w:space="0" w:color="auto"/>
              <w:left w:val="nil"/>
              <w:bottom w:val="single" w:sz="4" w:space="0" w:color="auto"/>
              <w:right w:val="nil"/>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B52" w:rsidRPr="009A3D1F" w:rsidRDefault="00933B52" w:rsidP="0093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88 144,00</w:t>
            </w:r>
          </w:p>
        </w:tc>
      </w:tr>
      <w:tr w:rsidR="00933B5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933B52" w:rsidRPr="009A3D1F" w:rsidRDefault="00933B52" w:rsidP="00933B52">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9" w:type="dxa"/>
            <w:tcBorders>
              <w:top w:val="single" w:sz="4" w:space="0" w:color="auto"/>
              <w:left w:val="nil"/>
              <w:bottom w:val="single" w:sz="4" w:space="0" w:color="auto"/>
              <w:right w:val="nil"/>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B52" w:rsidRPr="009A3D1F" w:rsidRDefault="00933B52" w:rsidP="0093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w:t>
            </w:r>
            <w:r w:rsidRPr="009A3D1F">
              <w:rPr>
                <w:rFonts w:ascii="Times New Roman" w:hAnsi="Times New Roman" w:cs="Times New Roman"/>
                <w:sz w:val="24"/>
                <w:szCs w:val="24"/>
              </w:rPr>
              <w:t>,00</w:t>
            </w:r>
          </w:p>
        </w:tc>
      </w:tr>
      <w:tr w:rsidR="00933B5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933B52" w:rsidRPr="009A3D1F" w:rsidRDefault="00933B52" w:rsidP="00933B52">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9" w:type="dxa"/>
            <w:tcBorders>
              <w:top w:val="single" w:sz="4" w:space="0" w:color="auto"/>
              <w:left w:val="nil"/>
              <w:bottom w:val="single" w:sz="4" w:space="0" w:color="auto"/>
              <w:right w:val="nil"/>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B52" w:rsidRPr="009A3D1F" w:rsidRDefault="00933B52" w:rsidP="0093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26 956,00</w:t>
            </w:r>
          </w:p>
        </w:tc>
      </w:tr>
      <w:tr w:rsidR="00933B5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933B52" w:rsidRPr="009A3D1F" w:rsidRDefault="00933B52" w:rsidP="00933B52">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51180</w:t>
            </w:r>
          </w:p>
        </w:tc>
        <w:tc>
          <w:tcPr>
            <w:tcW w:w="709" w:type="dxa"/>
            <w:tcBorders>
              <w:top w:val="single" w:sz="4" w:space="0" w:color="auto"/>
              <w:left w:val="nil"/>
              <w:bottom w:val="single" w:sz="4" w:space="0" w:color="auto"/>
              <w:right w:val="nil"/>
            </w:tcBorders>
            <w:noWrap/>
            <w:vAlign w:val="bottom"/>
          </w:tcPr>
          <w:p w:rsidR="00933B52" w:rsidRPr="00141D6C" w:rsidRDefault="00933B52"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3B52" w:rsidRPr="009A3D1F" w:rsidRDefault="00933B52" w:rsidP="00933B5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78"/>
        </w:trPr>
        <w:tc>
          <w:tcPr>
            <w:tcW w:w="4253" w:type="dxa"/>
            <w:tcBorders>
              <w:top w:val="single" w:sz="4" w:space="0" w:color="auto"/>
              <w:left w:val="single" w:sz="4" w:space="0" w:color="auto"/>
              <w:bottom w:val="single" w:sz="4" w:space="0" w:color="auto"/>
              <w:right w:val="single" w:sz="4" w:space="0" w:color="auto"/>
            </w:tcBorders>
            <w:vAlign w:val="center"/>
          </w:tcPr>
          <w:p w:rsidR="002F1132" w:rsidRPr="00141D6C" w:rsidRDefault="002F1132" w:rsidP="001E6C00">
            <w:pPr>
              <w:spacing w:after="0" w:line="240" w:lineRule="auto"/>
              <w:rPr>
                <w:rFonts w:ascii="Times New Roman" w:hAnsi="Times New Roman" w:cs="Times New Roman"/>
                <w:b/>
                <w:bCs/>
                <w:sz w:val="24"/>
                <w:szCs w:val="24"/>
              </w:rPr>
            </w:pPr>
            <w:r w:rsidRPr="00141D6C">
              <w:rPr>
                <w:rFonts w:ascii="Times New Roman" w:hAnsi="Times New Roman" w:cs="Times New Roman"/>
                <w:b/>
                <w:sz w:val="24"/>
                <w:szCs w:val="24"/>
              </w:rPr>
              <w:t>НАЦИОНАЛЬНАЯ ЭКОНОМИКА</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7D1227" w:rsidRDefault="00182BBE" w:rsidP="00AD60D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4 6</w:t>
            </w:r>
            <w:r w:rsidR="00A06605">
              <w:rPr>
                <w:rFonts w:ascii="Times New Roman" w:hAnsi="Times New Roman" w:cs="Times New Roman"/>
                <w:b/>
                <w:sz w:val="24"/>
                <w:szCs w:val="24"/>
              </w:rPr>
              <w:t>72 280</w:t>
            </w:r>
            <w:r w:rsidR="002F1132" w:rsidRPr="007D1227">
              <w:rPr>
                <w:rFonts w:ascii="Times New Roman" w:hAnsi="Times New Roman" w:cs="Times New Roman"/>
                <w:b/>
                <w:sz w:val="24"/>
                <w:szCs w:val="24"/>
              </w:rPr>
              <w:t>,00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Дорожное хозяйство (дорожные фонды)</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930 </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7D1227" w:rsidRDefault="00182BBE" w:rsidP="00AD60D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A06605">
              <w:rPr>
                <w:rFonts w:ascii="Times New Roman" w:hAnsi="Times New Roman" w:cs="Times New Roman"/>
                <w:b/>
                <w:sz w:val="24"/>
                <w:szCs w:val="24"/>
              </w:rPr>
              <w:t> 471 280</w:t>
            </w:r>
            <w:r w:rsidR="002F1132" w:rsidRPr="007D1227">
              <w:rPr>
                <w:rFonts w:ascii="Times New Roman" w:hAnsi="Times New Roman" w:cs="Times New Roman"/>
                <w:b/>
                <w:sz w:val="24"/>
                <w:szCs w:val="24"/>
              </w:rPr>
              <w:t>,00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182BBE" w:rsidP="00AD60D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A06605">
              <w:rPr>
                <w:rFonts w:ascii="Times New Roman" w:hAnsi="Times New Roman" w:cs="Times New Roman"/>
                <w:b/>
                <w:sz w:val="24"/>
                <w:szCs w:val="24"/>
              </w:rPr>
              <w:t> 471 280</w:t>
            </w:r>
            <w:r w:rsidR="00A06605" w:rsidRPr="007D1227">
              <w:rPr>
                <w:rFonts w:ascii="Times New Roman" w:hAnsi="Times New Roman" w:cs="Times New Roman"/>
                <w:b/>
                <w:sz w:val="24"/>
                <w:szCs w:val="24"/>
              </w:rPr>
              <w:t>,00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03 1 00 00000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182BBE" w:rsidP="00AD60D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A06605">
              <w:rPr>
                <w:rFonts w:ascii="Times New Roman" w:hAnsi="Times New Roman" w:cs="Times New Roman"/>
                <w:b/>
                <w:sz w:val="24"/>
                <w:szCs w:val="24"/>
              </w:rPr>
              <w:t> 471 280</w:t>
            </w:r>
            <w:r w:rsidR="00A06605" w:rsidRPr="007D1227">
              <w:rPr>
                <w:rFonts w:ascii="Times New Roman" w:hAnsi="Times New Roman" w:cs="Times New Roman"/>
                <w:b/>
                <w:sz w:val="24"/>
                <w:szCs w:val="24"/>
              </w:rPr>
              <w:t>,00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03 1 01 00000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2558CE" w:rsidRDefault="00B72E39" w:rsidP="00731480">
            <w:pPr>
              <w:spacing w:after="0" w:line="240" w:lineRule="auto"/>
              <w:jc w:val="right"/>
              <w:rPr>
                <w:rFonts w:ascii="Times New Roman" w:hAnsi="Times New Roman" w:cs="Times New Roman"/>
                <w:b/>
                <w:color w:val="000000"/>
                <w:sz w:val="24"/>
                <w:szCs w:val="24"/>
              </w:rPr>
            </w:pPr>
            <w:r>
              <w:rPr>
                <w:rFonts w:ascii="Times New Roman" w:hAnsi="Times New Roman" w:cs="Times New Roman"/>
                <w:b/>
                <w:color w:val="000000"/>
                <w:sz w:val="24"/>
                <w:szCs w:val="24"/>
              </w:rPr>
              <w:t>1 626 880</w:t>
            </w:r>
            <w:r w:rsidR="00244C5E" w:rsidRPr="002558CE">
              <w:rPr>
                <w:rFonts w:ascii="Times New Roman" w:hAnsi="Times New Roman" w:cs="Times New Roman"/>
                <w:b/>
                <w:color w:val="000000"/>
                <w:sz w:val="24"/>
                <w:szCs w:val="24"/>
              </w:rPr>
              <w:t>,00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ремонту </w:t>
            </w:r>
            <w:r w:rsidRPr="00141D6C">
              <w:rPr>
                <w:rFonts w:ascii="Times New Roman" w:hAnsi="Times New Roman" w:cs="Times New Roman"/>
                <w:b/>
                <w:bCs/>
                <w:iCs/>
                <w:sz w:val="24"/>
                <w:szCs w:val="24"/>
              </w:rPr>
              <w:t>автомобильных дорог в рамках дорожного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03 1 01 21100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2558CE" w:rsidRDefault="00B72E39" w:rsidP="00731480">
            <w:pPr>
              <w:spacing w:after="0" w:line="240" w:lineRule="auto"/>
              <w:jc w:val="right"/>
              <w:rPr>
                <w:rFonts w:ascii="Times New Roman" w:hAnsi="Times New Roman" w:cs="Times New Roman"/>
                <w:b/>
                <w:sz w:val="24"/>
                <w:szCs w:val="24"/>
              </w:rPr>
            </w:pPr>
            <w:r>
              <w:rPr>
                <w:rFonts w:ascii="Times New Roman" w:hAnsi="Times New Roman" w:cs="Times New Roman"/>
                <w:b/>
                <w:color w:val="000000"/>
                <w:sz w:val="24"/>
                <w:szCs w:val="24"/>
              </w:rPr>
              <w:t>1 626 880</w:t>
            </w:r>
            <w:r w:rsidRPr="002558CE">
              <w:rPr>
                <w:rFonts w:ascii="Times New Roman" w:hAnsi="Times New Roman" w:cs="Times New Roman"/>
                <w:b/>
                <w:color w:val="000000"/>
                <w:sz w:val="24"/>
                <w:szCs w:val="24"/>
              </w:rPr>
              <w:t>,00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03 1 01 21100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B72E39" w:rsidRDefault="00B72E39" w:rsidP="00731480">
            <w:pPr>
              <w:spacing w:after="0" w:line="240" w:lineRule="auto"/>
              <w:jc w:val="right"/>
              <w:rPr>
                <w:rFonts w:ascii="Times New Roman" w:hAnsi="Times New Roman" w:cs="Times New Roman"/>
                <w:color w:val="000000"/>
                <w:sz w:val="24"/>
                <w:szCs w:val="24"/>
              </w:rPr>
            </w:pPr>
            <w:r w:rsidRPr="00B72E39">
              <w:rPr>
                <w:rFonts w:ascii="Times New Roman" w:hAnsi="Times New Roman" w:cs="Times New Roman"/>
                <w:color w:val="000000"/>
                <w:sz w:val="24"/>
                <w:szCs w:val="24"/>
              </w:rPr>
              <w:t>1 626 880,00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03 1 01 21100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B72E39" w:rsidRDefault="00B72E39" w:rsidP="00731480">
            <w:pPr>
              <w:spacing w:after="0" w:line="240" w:lineRule="auto"/>
              <w:jc w:val="right"/>
              <w:rPr>
                <w:rFonts w:ascii="Times New Roman" w:hAnsi="Times New Roman" w:cs="Times New Roman"/>
                <w:color w:val="000000"/>
                <w:sz w:val="24"/>
                <w:szCs w:val="24"/>
              </w:rPr>
            </w:pPr>
            <w:r w:rsidRPr="00B72E39">
              <w:rPr>
                <w:rFonts w:ascii="Times New Roman" w:hAnsi="Times New Roman" w:cs="Times New Roman"/>
                <w:color w:val="000000"/>
                <w:sz w:val="24"/>
                <w:szCs w:val="24"/>
              </w:rPr>
              <w:t>1 626 880,00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 xml:space="preserve">Основное мероприятие «Очистка, отсыпка, </w:t>
            </w:r>
            <w:proofErr w:type="spellStart"/>
            <w:r w:rsidRPr="00141D6C">
              <w:rPr>
                <w:rFonts w:ascii="Times New Roman" w:hAnsi="Times New Roman" w:cs="Times New Roman"/>
                <w:b/>
                <w:bCs/>
                <w:i/>
                <w:iCs/>
                <w:sz w:val="24"/>
                <w:szCs w:val="24"/>
              </w:rPr>
              <w:t>грейдерование</w:t>
            </w:r>
            <w:proofErr w:type="spellEnd"/>
            <w:r w:rsidRPr="00141D6C">
              <w:rPr>
                <w:rFonts w:ascii="Times New Roman" w:hAnsi="Times New Roman" w:cs="Times New Roman"/>
                <w:b/>
                <w:bCs/>
                <w:i/>
                <w:iCs/>
                <w:sz w:val="24"/>
                <w:szCs w:val="24"/>
              </w:rPr>
              <w:t xml:space="preserve"> и ямочный ремонт дорог»</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03 1 02 00000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B72E39" w:rsidP="00AD60D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2F1132">
              <w:rPr>
                <w:rFonts w:ascii="Times New Roman" w:hAnsi="Times New Roman" w:cs="Times New Roman"/>
                <w:b/>
                <w:sz w:val="24"/>
                <w:szCs w:val="24"/>
              </w:rPr>
              <w:t>544 400,00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очистке, отсыпке, </w:t>
            </w:r>
            <w:proofErr w:type="spellStart"/>
            <w:r w:rsidRPr="00141D6C">
              <w:rPr>
                <w:rFonts w:ascii="Times New Roman" w:hAnsi="Times New Roman" w:cs="Times New Roman"/>
                <w:b/>
                <w:bCs/>
                <w:sz w:val="24"/>
                <w:szCs w:val="24"/>
              </w:rPr>
              <w:t>грейдерованию</w:t>
            </w:r>
            <w:proofErr w:type="spellEnd"/>
            <w:r w:rsidRPr="00141D6C">
              <w:rPr>
                <w:rFonts w:ascii="Times New Roman" w:hAnsi="Times New Roman" w:cs="Times New Roman"/>
                <w:b/>
                <w:bCs/>
                <w:sz w:val="24"/>
                <w:szCs w:val="24"/>
              </w:rPr>
              <w:t xml:space="preserve">  и ямочному ремонту дорог</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03 1 02 21110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9A3D1F" w:rsidRDefault="00B72E39" w:rsidP="00AD60D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2F1132">
              <w:rPr>
                <w:rFonts w:ascii="Times New Roman" w:hAnsi="Times New Roman" w:cs="Times New Roman"/>
                <w:b/>
                <w:sz w:val="24"/>
                <w:szCs w:val="24"/>
              </w:rPr>
              <w:t>544 400,00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03 1 02 21110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2558CE" w:rsidRDefault="00B72E39" w:rsidP="00AD60D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F1132" w:rsidRPr="002558CE">
              <w:rPr>
                <w:rFonts w:ascii="Times New Roman" w:hAnsi="Times New Roman" w:cs="Times New Roman"/>
                <w:sz w:val="24"/>
                <w:szCs w:val="24"/>
              </w:rPr>
              <w:t>544 4</w:t>
            </w:r>
            <w:r w:rsidR="002F1132">
              <w:rPr>
                <w:rFonts w:ascii="Times New Roman" w:hAnsi="Times New Roman" w:cs="Times New Roman"/>
                <w:sz w:val="24"/>
                <w:szCs w:val="24"/>
              </w:rPr>
              <w:t>0</w:t>
            </w:r>
            <w:r w:rsidR="002F1132" w:rsidRPr="002558CE">
              <w:rPr>
                <w:rFonts w:ascii="Times New Roman" w:hAnsi="Times New Roman" w:cs="Times New Roman"/>
                <w:sz w:val="24"/>
                <w:szCs w:val="24"/>
              </w:rPr>
              <w:t>0,00</w:t>
            </w:r>
          </w:p>
        </w:tc>
      </w:tr>
      <w:tr w:rsidR="002F113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F1132" w:rsidRPr="00141D6C" w:rsidRDefault="002F1132"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03 1 02 21110</w:t>
            </w:r>
          </w:p>
        </w:tc>
        <w:tc>
          <w:tcPr>
            <w:tcW w:w="709" w:type="dxa"/>
            <w:tcBorders>
              <w:top w:val="single" w:sz="4" w:space="0" w:color="auto"/>
              <w:left w:val="nil"/>
              <w:bottom w:val="single" w:sz="4" w:space="0" w:color="auto"/>
              <w:right w:val="nil"/>
            </w:tcBorders>
            <w:noWrap/>
            <w:vAlign w:val="bottom"/>
          </w:tcPr>
          <w:p w:rsidR="002F1132" w:rsidRPr="00141D6C" w:rsidRDefault="002F1132"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1132" w:rsidRPr="002558CE" w:rsidRDefault="00B72E39" w:rsidP="00AD60D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F1132" w:rsidRPr="002558CE">
              <w:rPr>
                <w:rFonts w:ascii="Times New Roman" w:hAnsi="Times New Roman" w:cs="Times New Roman"/>
                <w:sz w:val="24"/>
                <w:szCs w:val="24"/>
              </w:rPr>
              <w:t>544 4</w:t>
            </w:r>
            <w:r w:rsidR="002F1132">
              <w:rPr>
                <w:rFonts w:ascii="Times New Roman" w:hAnsi="Times New Roman" w:cs="Times New Roman"/>
                <w:sz w:val="24"/>
                <w:szCs w:val="24"/>
              </w:rPr>
              <w:t>0</w:t>
            </w:r>
            <w:r w:rsidR="002F1132" w:rsidRPr="002558CE">
              <w:rPr>
                <w:rFonts w:ascii="Times New Roman" w:hAnsi="Times New Roman" w:cs="Times New Roman"/>
                <w:sz w:val="24"/>
                <w:szCs w:val="24"/>
              </w:rPr>
              <w:t>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sz w:val="24"/>
                <w:szCs w:val="24"/>
              </w:rPr>
            </w:pPr>
            <w:r w:rsidRPr="009A3D1F">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03 1 04 00000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182BB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1 3</w:t>
            </w:r>
            <w:r w:rsidR="00244C5E">
              <w:rPr>
                <w:rFonts w:ascii="Times New Roman" w:hAnsi="Times New Roman" w:cs="Times New Roman"/>
                <w:b/>
                <w:sz w:val="24"/>
                <w:szCs w:val="24"/>
              </w:rPr>
              <w:t>00 000,00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w:t>
            </w:r>
            <w:r w:rsidRPr="009A3D1F">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03 1 04 21130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1 3</w:t>
            </w:r>
            <w:r w:rsidR="00244C5E">
              <w:rPr>
                <w:rFonts w:ascii="Times New Roman" w:hAnsi="Times New Roman" w:cs="Times New Roman"/>
                <w:b/>
                <w:sz w:val="24"/>
                <w:szCs w:val="24"/>
              </w:rPr>
              <w:t>00 000,00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7D1227"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F668E3">
              <w:rPr>
                <w:rFonts w:ascii="Times New Roman" w:hAnsi="Times New Roman" w:cs="Times New Roman"/>
                <w:sz w:val="24"/>
                <w:szCs w:val="24"/>
              </w:rPr>
              <w:t> </w:t>
            </w:r>
            <w:r>
              <w:rPr>
                <w:rFonts w:ascii="Times New Roman" w:hAnsi="Times New Roman" w:cs="Times New Roman"/>
                <w:sz w:val="24"/>
                <w:szCs w:val="24"/>
              </w:rPr>
              <w:t>3</w:t>
            </w:r>
            <w:r w:rsidR="00244C5E" w:rsidRPr="007D1227">
              <w:rPr>
                <w:rFonts w:ascii="Times New Roman" w:hAnsi="Times New Roman" w:cs="Times New Roman"/>
                <w:sz w:val="24"/>
                <w:szCs w:val="24"/>
              </w:rPr>
              <w:t>00</w:t>
            </w:r>
            <w:r w:rsidR="00F668E3">
              <w:rPr>
                <w:rFonts w:ascii="Times New Roman" w:hAnsi="Times New Roman" w:cs="Times New Roman"/>
                <w:sz w:val="24"/>
                <w:szCs w:val="24"/>
              </w:rPr>
              <w:t xml:space="preserve"> </w:t>
            </w:r>
            <w:r w:rsidR="00244C5E" w:rsidRPr="007D1227">
              <w:rPr>
                <w:rFonts w:ascii="Times New Roman" w:hAnsi="Times New Roman" w:cs="Times New Roman"/>
                <w:sz w:val="24"/>
                <w:szCs w:val="24"/>
              </w:rPr>
              <w:t>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7D1227"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F668E3">
              <w:rPr>
                <w:rFonts w:ascii="Times New Roman" w:hAnsi="Times New Roman" w:cs="Times New Roman"/>
                <w:sz w:val="24"/>
                <w:szCs w:val="24"/>
              </w:rPr>
              <w:t> </w:t>
            </w:r>
            <w:r>
              <w:rPr>
                <w:rFonts w:ascii="Times New Roman" w:hAnsi="Times New Roman" w:cs="Times New Roman"/>
                <w:sz w:val="24"/>
                <w:szCs w:val="24"/>
              </w:rPr>
              <w:t>3</w:t>
            </w:r>
            <w:r w:rsidR="00244C5E" w:rsidRPr="007D1227">
              <w:rPr>
                <w:rFonts w:ascii="Times New Roman" w:hAnsi="Times New Roman" w:cs="Times New Roman"/>
                <w:sz w:val="24"/>
                <w:szCs w:val="24"/>
              </w:rPr>
              <w:t>00</w:t>
            </w:r>
            <w:r w:rsidR="00F668E3">
              <w:rPr>
                <w:rFonts w:ascii="Times New Roman" w:hAnsi="Times New Roman" w:cs="Times New Roman"/>
                <w:sz w:val="24"/>
                <w:szCs w:val="24"/>
              </w:rPr>
              <w:t xml:space="preserve"> </w:t>
            </w:r>
            <w:r w:rsidR="00244C5E" w:rsidRPr="007D1227">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182BBE"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0</w:t>
            </w:r>
            <w:r w:rsidR="00812D2D">
              <w:rPr>
                <w:rFonts w:ascii="Times New Roman" w:hAnsi="Times New Roman" w:cs="Times New Roman"/>
                <w:b/>
                <w:sz w:val="24"/>
                <w:szCs w:val="24"/>
              </w:rPr>
              <w:t>1</w:t>
            </w:r>
            <w:r w:rsidR="00F668E3">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255867" w:rsidRDefault="00255867" w:rsidP="00731480">
            <w:pPr>
              <w:spacing w:after="0" w:line="240" w:lineRule="auto"/>
              <w:jc w:val="center"/>
              <w:rPr>
                <w:rFonts w:ascii="Times New Roman" w:hAnsi="Times New Roman" w:cs="Times New Roman"/>
                <w:b/>
                <w:sz w:val="24"/>
                <w:szCs w:val="24"/>
              </w:rPr>
            </w:pPr>
            <w:r w:rsidRPr="00255867">
              <w:rPr>
                <w:rFonts w:ascii="Times New Roman" w:hAnsi="Times New Roman" w:cs="Times New Roman"/>
                <w:b/>
                <w:sz w:val="24"/>
                <w:szCs w:val="24"/>
              </w:rPr>
              <w:t>03 0 00 00000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Default="00182BB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«Оформление объектов муниципальной собственности»</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w:t>
            </w:r>
            <w:r>
              <w:rPr>
                <w:rFonts w:ascii="Times New Roman" w:hAnsi="Times New Roman" w:cs="Times New Roman"/>
                <w:b/>
                <w:sz w:val="24"/>
                <w:szCs w:val="24"/>
              </w:rPr>
              <w:t>0</w:t>
            </w:r>
            <w:r w:rsidRPr="009A3D1F">
              <w:rPr>
                <w:rFonts w:ascii="Times New Roman" w:hAnsi="Times New Roman" w:cs="Times New Roman"/>
                <w:b/>
                <w:sz w:val="24"/>
                <w:szCs w:val="24"/>
              </w:rPr>
              <w:t xml:space="preserve"> 00000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03 5 01 </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7A3634" w:rsidRDefault="00731480" w:rsidP="00731480">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03 5 01 21500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731480">
              <w:rPr>
                <w:rFonts w:ascii="Times New Roman" w:hAnsi="Times New Roman" w:cs="Times New Roman"/>
                <w:b/>
                <w:sz w:val="24"/>
                <w:szCs w:val="24"/>
              </w:rPr>
              <w:t xml:space="preserve">00 </w:t>
            </w:r>
            <w:r w:rsidR="00731480" w:rsidRPr="009A3D1F">
              <w:rPr>
                <w:rFonts w:ascii="Times New Roman" w:hAnsi="Times New Roman" w:cs="Times New Roman"/>
                <w:b/>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03 5 01 21500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73148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731480" w:rsidRPr="009A3D1F" w:rsidRDefault="00731480" w:rsidP="0073148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31480" w:rsidRPr="00141D6C" w:rsidRDefault="00731480"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731480" w:rsidRPr="009A3D1F" w:rsidRDefault="00731480" w:rsidP="0073148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731480" w:rsidRPr="00A81B13" w:rsidRDefault="00731480" w:rsidP="00731480">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03 5 01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709" w:type="dxa"/>
            <w:tcBorders>
              <w:top w:val="single" w:sz="4" w:space="0" w:color="auto"/>
              <w:left w:val="nil"/>
              <w:bottom w:val="single" w:sz="4" w:space="0" w:color="auto"/>
              <w:right w:val="nil"/>
            </w:tcBorders>
            <w:noWrap/>
            <w:vAlign w:val="bottom"/>
          </w:tcPr>
          <w:p w:rsidR="00731480" w:rsidRPr="009A3D1F" w:rsidRDefault="00731480" w:rsidP="0073148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1480" w:rsidRPr="009A3D1F"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731480">
              <w:rPr>
                <w:rFonts w:ascii="Times New Roman" w:hAnsi="Times New Roman" w:cs="Times New Roman"/>
                <w:sz w:val="24"/>
                <w:szCs w:val="24"/>
              </w:rPr>
              <w:t xml:space="preserve">00 </w:t>
            </w:r>
            <w:r w:rsidR="00731480" w:rsidRPr="009A3D1F">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9225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00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9225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00000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9225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22010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92259">
              <w:rPr>
                <w:rFonts w:ascii="Times New Roman" w:hAnsi="Times New Roman" w:cs="Times New Roman"/>
                <w:b/>
                <w:sz w:val="24"/>
                <w:szCs w:val="24"/>
              </w:rPr>
              <w:t xml:space="preserve"> </w:t>
            </w:r>
            <w:r w:rsidR="00C1026E" w:rsidRPr="009A3D1F">
              <w:rPr>
                <w:rFonts w:ascii="Times New Roman" w:hAnsi="Times New Roman" w:cs="Times New Roman"/>
                <w:b/>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892259">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9A3D1F" w:rsidRDefault="00812D2D" w:rsidP="00B51D5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892259">
              <w:rPr>
                <w:rFonts w:ascii="Times New Roman" w:hAnsi="Times New Roman" w:cs="Times New Roman"/>
                <w:sz w:val="24"/>
                <w:szCs w:val="24"/>
              </w:rPr>
              <w:t xml:space="preserve"> </w:t>
            </w:r>
            <w:r w:rsidR="00C1026E" w:rsidRPr="009A3D1F">
              <w:rPr>
                <w:rFonts w:ascii="Times New Roman" w:hAnsi="Times New Roman" w:cs="Times New Roman"/>
                <w:sz w:val="24"/>
                <w:szCs w:val="24"/>
              </w:rPr>
              <w:t>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ЖИЛИЩНО-КОММУНАЛЬНОЕ ХОЗЯЙСТВО</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182BBE"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w:t>
            </w:r>
            <w:r w:rsidR="004E6FC9">
              <w:rPr>
                <w:rFonts w:ascii="Times New Roman" w:hAnsi="Times New Roman" w:cs="Times New Roman"/>
                <w:b/>
                <w:sz w:val="24"/>
                <w:szCs w:val="24"/>
              </w:rPr>
              <w:t> 946 362,84</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rPr>
                <w:rFonts w:ascii="Times New Roman" w:hAnsi="Times New Roman" w:cs="Times New Roman"/>
                <w:b/>
                <w:sz w:val="24"/>
                <w:szCs w:val="24"/>
              </w:rPr>
            </w:pPr>
            <w:r w:rsidRPr="00141D6C">
              <w:rPr>
                <w:rFonts w:ascii="Times New Roman" w:hAnsi="Times New Roman" w:cs="Times New Roman"/>
                <w:b/>
                <w:sz w:val="24"/>
                <w:szCs w:val="24"/>
              </w:rPr>
              <w:t>Жилищное хозяйство</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B74FD1" w:rsidP="00B74FD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w:t>
            </w:r>
            <w:r w:rsidR="00892259">
              <w:rPr>
                <w:rFonts w:ascii="Times New Roman" w:hAnsi="Times New Roman" w:cs="Times New Roman"/>
                <w:b/>
                <w:sz w:val="24"/>
                <w:szCs w:val="24"/>
              </w:rPr>
              <w:t xml:space="preserve"> </w:t>
            </w:r>
            <w:r>
              <w:rPr>
                <w:rFonts w:ascii="Times New Roman" w:hAnsi="Times New Roman" w:cs="Times New Roman"/>
                <w:b/>
                <w:sz w:val="24"/>
                <w:szCs w:val="24"/>
              </w:rPr>
              <w:t>5</w:t>
            </w:r>
            <w:r w:rsidR="00244C5E">
              <w:rPr>
                <w:rFonts w:ascii="Times New Roman" w:hAnsi="Times New Roman" w:cs="Times New Roman"/>
                <w:b/>
                <w:sz w:val="24"/>
                <w:szCs w:val="24"/>
              </w:rPr>
              <w:t>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B74FD1"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sz w:val="24"/>
                <w:szCs w:val="24"/>
              </w:rPr>
            </w:pPr>
            <w:r w:rsidRPr="00141D6C">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03 2 00 00000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B74FD1"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03 2 01 00000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133 600,00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03 2 01 21200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244C5E"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133 600,00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9A3D1F" w:rsidRDefault="00244C5E" w:rsidP="00B51D55">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709" w:type="dxa"/>
            <w:tcBorders>
              <w:top w:val="single" w:sz="4" w:space="0" w:color="auto"/>
              <w:left w:val="nil"/>
              <w:bottom w:val="single" w:sz="4" w:space="0" w:color="auto"/>
              <w:right w:val="nil"/>
            </w:tcBorders>
            <w:noWrap/>
            <w:vAlign w:val="bottom"/>
          </w:tcPr>
          <w:p w:rsidR="00244C5E" w:rsidRPr="009A3D1F" w:rsidRDefault="00244C5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F73386" w:rsidRDefault="00244C5E" w:rsidP="00731480">
            <w:pPr>
              <w:spacing w:after="0" w:line="240" w:lineRule="auto"/>
              <w:jc w:val="right"/>
              <w:rPr>
                <w:rFonts w:ascii="Times New Roman" w:hAnsi="Times New Roman" w:cs="Times New Roman"/>
                <w:sz w:val="24"/>
                <w:szCs w:val="24"/>
              </w:rPr>
            </w:pPr>
            <w:r w:rsidRPr="00F73386">
              <w:rPr>
                <w:rFonts w:ascii="Times New Roman" w:hAnsi="Times New Roman" w:cs="Times New Roman"/>
                <w:sz w:val="24"/>
                <w:szCs w:val="24"/>
              </w:rPr>
              <w:t>133 600,00</w:t>
            </w:r>
          </w:p>
        </w:tc>
      </w:tr>
      <w:tr w:rsidR="00C1026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C1026E" w:rsidRPr="009A3D1F" w:rsidRDefault="00C1026E" w:rsidP="00B51D55">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C1026E" w:rsidRPr="00141D6C" w:rsidRDefault="00C1026E" w:rsidP="00B51D5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709" w:type="dxa"/>
            <w:tcBorders>
              <w:top w:val="single" w:sz="4" w:space="0" w:color="auto"/>
              <w:left w:val="nil"/>
              <w:bottom w:val="single" w:sz="4" w:space="0" w:color="auto"/>
              <w:right w:val="nil"/>
            </w:tcBorders>
            <w:noWrap/>
            <w:vAlign w:val="bottom"/>
          </w:tcPr>
          <w:p w:rsidR="00C1026E" w:rsidRPr="009A3D1F" w:rsidRDefault="00C1026E" w:rsidP="00B51D55">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1026E" w:rsidRPr="007D1227" w:rsidRDefault="00244C5E" w:rsidP="00B51D55">
            <w:pPr>
              <w:spacing w:after="0" w:line="240" w:lineRule="auto"/>
              <w:jc w:val="right"/>
              <w:rPr>
                <w:rFonts w:ascii="Times New Roman" w:hAnsi="Times New Roman" w:cs="Times New Roman"/>
                <w:sz w:val="24"/>
                <w:szCs w:val="24"/>
              </w:rPr>
            </w:pPr>
            <w:r w:rsidRPr="00F73386">
              <w:rPr>
                <w:rFonts w:ascii="Times New Roman" w:hAnsi="Times New Roman" w:cs="Times New Roman"/>
                <w:sz w:val="24"/>
                <w:szCs w:val="24"/>
              </w:rPr>
              <w:t>133 600,00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i/>
                <w:sz w:val="24"/>
                <w:szCs w:val="24"/>
              </w:rPr>
              <w:t>Основное мероприятие «Уплата взносов на капитальный ремонт муниципального жилищного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03 2 02 00000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244C5E" w:rsidP="00B74FD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B74FD1">
              <w:rPr>
                <w:rFonts w:ascii="Times New Roman" w:hAnsi="Times New Roman" w:cs="Times New Roman"/>
                <w:b/>
                <w:sz w:val="24"/>
                <w:szCs w:val="24"/>
              </w:rPr>
              <w:t>8</w:t>
            </w:r>
            <w:r w:rsidR="00A32251">
              <w:rPr>
                <w:rFonts w:ascii="Times New Roman" w:hAnsi="Times New Roman" w:cs="Times New Roman"/>
                <w:b/>
                <w:sz w:val="24"/>
                <w:szCs w:val="24"/>
              </w:rPr>
              <w:t xml:space="preserve"> </w:t>
            </w:r>
            <w:r w:rsidR="00B74FD1">
              <w:rPr>
                <w:rFonts w:ascii="Times New Roman" w:hAnsi="Times New Roman" w:cs="Times New Roman"/>
                <w:b/>
                <w:sz w:val="24"/>
                <w:szCs w:val="24"/>
              </w:rPr>
              <w:t>9</w:t>
            </w:r>
            <w:r>
              <w:rPr>
                <w:rFonts w:ascii="Times New Roman" w:hAnsi="Times New Roman" w:cs="Times New Roman"/>
                <w:b/>
                <w:sz w:val="24"/>
                <w:szCs w:val="24"/>
              </w:rPr>
              <w:t>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w:t>
            </w:r>
            <w:r w:rsidRPr="00141D6C">
              <w:rPr>
                <w:rFonts w:ascii="Times New Roman" w:hAnsi="Times New Roman" w:cs="Times New Roman"/>
                <w:b/>
                <w:sz w:val="24"/>
                <w:szCs w:val="24"/>
              </w:rPr>
              <w:t>уплате взносов на капитальный ремонт муниципального жилищного фонда</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03 2 02 21210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141D6C" w:rsidRDefault="00244C5E" w:rsidP="00B74FD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B74FD1">
              <w:rPr>
                <w:rFonts w:ascii="Times New Roman" w:hAnsi="Times New Roman" w:cs="Times New Roman"/>
                <w:b/>
                <w:sz w:val="24"/>
                <w:szCs w:val="24"/>
              </w:rPr>
              <w:t>8</w:t>
            </w:r>
            <w:r w:rsidR="00A32251">
              <w:rPr>
                <w:rFonts w:ascii="Times New Roman" w:hAnsi="Times New Roman" w:cs="Times New Roman"/>
                <w:b/>
                <w:sz w:val="24"/>
                <w:szCs w:val="24"/>
              </w:rPr>
              <w:t xml:space="preserve"> </w:t>
            </w:r>
            <w:r w:rsidR="00B74FD1">
              <w:rPr>
                <w:rFonts w:ascii="Times New Roman" w:hAnsi="Times New Roman" w:cs="Times New Roman"/>
                <w:b/>
                <w:sz w:val="24"/>
                <w:szCs w:val="24"/>
              </w:rPr>
              <w:t>9</w:t>
            </w:r>
            <w:r>
              <w:rPr>
                <w:rFonts w:ascii="Times New Roman" w:hAnsi="Times New Roman" w:cs="Times New Roman"/>
                <w:b/>
                <w:sz w:val="24"/>
                <w:szCs w:val="24"/>
              </w:rPr>
              <w:t>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03 2 02 21210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244C5E" w:rsidP="00B74F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B74FD1">
              <w:rPr>
                <w:rFonts w:ascii="Times New Roman" w:hAnsi="Times New Roman" w:cs="Times New Roman"/>
                <w:sz w:val="24"/>
                <w:szCs w:val="24"/>
              </w:rPr>
              <w:t>8</w:t>
            </w:r>
            <w:r w:rsidR="00A32251">
              <w:rPr>
                <w:rFonts w:ascii="Times New Roman" w:hAnsi="Times New Roman" w:cs="Times New Roman"/>
                <w:sz w:val="24"/>
                <w:szCs w:val="24"/>
              </w:rPr>
              <w:t xml:space="preserve"> </w:t>
            </w:r>
            <w:r w:rsidR="00B74FD1">
              <w:rPr>
                <w:rFonts w:ascii="Times New Roman" w:hAnsi="Times New Roman" w:cs="Times New Roman"/>
                <w:sz w:val="24"/>
                <w:szCs w:val="24"/>
              </w:rPr>
              <w:t>9</w:t>
            </w:r>
            <w:r w:rsidRPr="000D14AA">
              <w:rPr>
                <w:rFonts w:ascii="Times New Roman" w:hAnsi="Times New Roman" w:cs="Times New Roman"/>
                <w:sz w:val="24"/>
                <w:szCs w:val="24"/>
              </w:rPr>
              <w:t>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B74FD1" w:rsidRDefault="00244C5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03 2 02 21210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244C5E" w:rsidP="00B74FD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B74FD1">
              <w:rPr>
                <w:rFonts w:ascii="Times New Roman" w:hAnsi="Times New Roman" w:cs="Times New Roman"/>
                <w:sz w:val="24"/>
                <w:szCs w:val="24"/>
              </w:rPr>
              <w:t>8</w:t>
            </w:r>
            <w:r w:rsidR="00A32251">
              <w:rPr>
                <w:rFonts w:ascii="Times New Roman" w:hAnsi="Times New Roman" w:cs="Times New Roman"/>
                <w:sz w:val="24"/>
                <w:szCs w:val="24"/>
              </w:rPr>
              <w:t xml:space="preserve"> </w:t>
            </w:r>
            <w:r w:rsidR="00B74FD1">
              <w:rPr>
                <w:rFonts w:ascii="Times New Roman" w:hAnsi="Times New Roman" w:cs="Times New Roman"/>
                <w:sz w:val="24"/>
                <w:szCs w:val="24"/>
              </w:rPr>
              <w:t>9</w:t>
            </w:r>
            <w:r w:rsidRPr="000D14AA">
              <w:rPr>
                <w:rFonts w:ascii="Times New Roman" w:hAnsi="Times New Roman" w:cs="Times New Roman"/>
                <w:sz w:val="24"/>
                <w:szCs w:val="24"/>
              </w:rPr>
              <w:t>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
                <w:i/>
                <w:sz w:val="24"/>
                <w:szCs w:val="24"/>
              </w:rPr>
              <w:t>Основное мероприятие</w:t>
            </w:r>
            <w:r>
              <w:rPr>
                <w:rFonts w:ascii="Times New Roman" w:hAnsi="Times New Roman" w:cs="Times New Roman"/>
                <w:b/>
                <w:i/>
                <w:sz w:val="24"/>
                <w:szCs w:val="24"/>
              </w:rPr>
              <w:t xml:space="preserve"> «Газификация муниципального жилищного фонда, находящегося в муниципальной собственности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326E29" w:rsidRDefault="00B74FD1"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244C5E" w:rsidRPr="00326E29">
              <w:rPr>
                <w:rFonts w:ascii="Times New Roman" w:hAnsi="Times New Roman" w:cs="Times New Roman"/>
                <w:b/>
                <w:sz w:val="24"/>
                <w:szCs w:val="24"/>
              </w:rPr>
              <w:t>0</w:t>
            </w:r>
            <w:r w:rsidR="00A32251">
              <w:rPr>
                <w:rFonts w:ascii="Times New Roman" w:hAnsi="Times New Roman" w:cs="Times New Roman"/>
                <w:b/>
                <w:sz w:val="24"/>
                <w:szCs w:val="24"/>
              </w:rPr>
              <w:t xml:space="preserve"> </w:t>
            </w:r>
            <w:r w:rsidR="00244C5E" w:rsidRPr="00326E29">
              <w:rPr>
                <w:rFonts w:ascii="Times New Roman" w:hAnsi="Times New Roman" w:cs="Times New Roman"/>
                <w:b/>
                <w:sz w:val="24"/>
                <w:szCs w:val="24"/>
              </w:rPr>
              <w:t>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7F3FDA" w:rsidRDefault="00244C5E" w:rsidP="000D797F">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w:t>
            </w:r>
            <w:r>
              <w:rPr>
                <w:rFonts w:ascii="Times New Roman" w:hAnsi="Times New Roman" w:cs="Times New Roman"/>
                <w:b/>
                <w:sz w:val="24"/>
                <w:szCs w:val="24"/>
              </w:rPr>
              <w:t>4</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709"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326E29" w:rsidRDefault="00B74FD1"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244C5E" w:rsidRPr="00326E29">
              <w:rPr>
                <w:rFonts w:ascii="Times New Roman" w:hAnsi="Times New Roman" w:cs="Times New Roman"/>
                <w:b/>
                <w:sz w:val="24"/>
                <w:szCs w:val="24"/>
              </w:rPr>
              <w:t>0</w:t>
            </w:r>
            <w:r w:rsidR="00A32251">
              <w:rPr>
                <w:rFonts w:ascii="Times New Roman" w:hAnsi="Times New Roman" w:cs="Times New Roman"/>
                <w:b/>
                <w:sz w:val="24"/>
                <w:szCs w:val="24"/>
              </w:rPr>
              <w:t xml:space="preserve"> </w:t>
            </w:r>
            <w:r w:rsidR="00244C5E" w:rsidRPr="00326E29">
              <w:rPr>
                <w:rFonts w:ascii="Times New Roman" w:hAnsi="Times New Roman" w:cs="Times New Roman"/>
                <w:b/>
                <w:sz w:val="24"/>
                <w:szCs w:val="24"/>
              </w:rPr>
              <w:t>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0D797F">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w:t>
            </w:r>
            <w:r>
              <w:rPr>
                <w:rFonts w:ascii="Times New Roman" w:hAnsi="Times New Roman" w:cs="Times New Roman"/>
                <w:sz w:val="24"/>
                <w:szCs w:val="24"/>
              </w:rPr>
              <w:t>4</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709"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B74FD1"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244C5E">
              <w:rPr>
                <w:rFonts w:ascii="Times New Roman" w:hAnsi="Times New Roman" w:cs="Times New Roman"/>
                <w:sz w:val="24"/>
                <w:szCs w:val="24"/>
              </w:rPr>
              <w:t>0 000,00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24191F" w:rsidRDefault="00244C5E" w:rsidP="000D797F">
            <w:pPr>
              <w:spacing w:after="0" w:line="240" w:lineRule="auto"/>
              <w:jc w:val="both"/>
              <w:rPr>
                <w:rFonts w:ascii="Times New Roman" w:hAnsi="Times New Roman" w:cs="Times New Roman"/>
                <w:bCs/>
                <w:i/>
                <w:sz w:val="24"/>
                <w:szCs w:val="24"/>
              </w:rPr>
            </w:pPr>
            <w:r w:rsidRPr="002419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w:t>
            </w:r>
            <w:r>
              <w:rPr>
                <w:rFonts w:ascii="Times New Roman" w:hAnsi="Times New Roman" w:cs="Times New Roman"/>
                <w:sz w:val="24"/>
                <w:szCs w:val="24"/>
              </w:rPr>
              <w:t>4</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709" w:type="dxa"/>
            <w:tcBorders>
              <w:top w:val="single" w:sz="4" w:space="0" w:color="auto"/>
              <w:left w:val="nil"/>
              <w:bottom w:val="single" w:sz="4" w:space="0" w:color="auto"/>
              <w:right w:val="nil"/>
            </w:tcBorders>
            <w:noWrap/>
            <w:vAlign w:val="bottom"/>
          </w:tcPr>
          <w:p w:rsidR="00244C5E" w:rsidRPr="00141D6C" w:rsidRDefault="00244C5E" w:rsidP="000D797F">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D14AA" w:rsidRDefault="00B74FD1"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244C5E">
              <w:rPr>
                <w:rFonts w:ascii="Times New Roman" w:hAnsi="Times New Roman" w:cs="Times New Roman"/>
                <w:sz w:val="24"/>
                <w:szCs w:val="24"/>
              </w:rPr>
              <w:t>0 000,00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Коммунальное хозяйство</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Cs/>
                <w:color w:val="FF0000"/>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03 0 00 00000 </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color w:val="FF0000"/>
                <w:sz w:val="24"/>
                <w:szCs w:val="24"/>
              </w:rPr>
            </w:pPr>
            <w:r w:rsidRPr="00141D6C">
              <w:rPr>
                <w:rFonts w:ascii="Times New Roman" w:hAnsi="Times New Roman" w:cs="Times New Roman"/>
                <w:b/>
                <w:bCs/>
                <w:i/>
                <w:sz w:val="24"/>
                <w:szCs w:val="24"/>
              </w:rPr>
              <w:t>Подпрограмма «Комплексное развитие коммунального хозяйства»</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03 3 00 00000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«Обслуживание, ремонт, строительство и изготовление проектно-сметной документации сетей коммунальной инфраструктуры»</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03 3 01 00000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1 955 035,44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03 3 01 21300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03 3 01 21300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8D25F3" w:rsidRDefault="004E6FC9" w:rsidP="004E6FC9">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B74FD1" w:rsidRDefault="004E6FC9" w:rsidP="004E6FC9">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03 3 01 21300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8D25F3" w:rsidRDefault="004E6FC9" w:rsidP="004E6FC9">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E3509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E35095" w:rsidRPr="00141D6C" w:rsidRDefault="00E35095" w:rsidP="00E35095">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709" w:type="dxa"/>
            <w:tcBorders>
              <w:top w:val="single" w:sz="4" w:space="0" w:color="auto"/>
              <w:left w:val="nil"/>
              <w:bottom w:val="single" w:sz="4" w:space="0" w:color="auto"/>
              <w:right w:val="single" w:sz="4" w:space="0" w:color="auto"/>
            </w:tcBorders>
            <w:noWrap/>
            <w:vAlign w:val="bottom"/>
          </w:tcPr>
          <w:p w:rsidR="00E35095" w:rsidRPr="00327259" w:rsidRDefault="00E35095" w:rsidP="00E3509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35095" w:rsidRPr="00327259" w:rsidRDefault="00E35095" w:rsidP="00E3509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35095" w:rsidRPr="00327259" w:rsidRDefault="00E35095" w:rsidP="00E35095">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35095" w:rsidRPr="00DD2426" w:rsidRDefault="00E35095" w:rsidP="00E35095">
            <w:pPr>
              <w:spacing w:after="0" w:line="240" w:lineRule="auto"/>
              <w:jc w:val="center"/>
              <w:rPr>
                <w:rFonts w:ascii="Times New Roman" w:hAnsi="Times New Roman" w:cs="Times New Roman"/>
                <w:b/>
                <w:sz w:val="24"/>
                <w:szCs w:val="24"/>
              </w:rPr>
            </w:pPr>
            <w:r w:rsidRPr="00DD2426">
              <w:rPr>
                <w:rFonts w:ascii="Times New Roman" w:hAnsi="Times New Roman" w:cs="Times New Roman"/>
                <w:b/>
                <w:sz w:val="24"/>
                <w:szCs w:val="24"/>
              </w:rPr>
              <w:t>03 3 01 П11</w:t>
            </w:r>
            <w:r>
              <w:rPr>
                <w:rFonts w:ascii="Times New Roman" w:hAnsi="Times New Roman" w:cs="Times New Roman"/>
                <w:b/>
                <w:sz w:val="24"/>
                <w:szCs w:val="24"/>
              </w:rPr>
              <w:t>3</w:t>
            </w:r>
            <w:r w:rsidRPr="00DD2426">
              <w:rPr>
                <w:rFonts w:ascii="Times New Roman" w:hAnsi="Times New Roman" w:cs="Times New Roman"/>
                <w:b/>
                <w:sz w:val="24"/>
                <w:szCs w:val="24"/>
              </w:rPr>
              <w:t>2</w:t>
            </w:r>
          </w:p>
        </w:tc>
        <w:tc>
          <w:tcPr>
            <w:tcW w:w="709" w:type="dxa"/>
            <w:tcBorders>
              <w:top w:val="single" w:sz="4" w:space="0" w:color="auto"/>
              <w:left w:val="nil"/>
              <w:bottom w:val="single" w:sz="4" w:space="0" w:color="auto"/>
              <w:right w:val="nil"/>
            </w:tcBorders>
            <w:noWrap/>
            <w:vAlign w:val="bottom"/>
          </w:tcPr>
          <w:p w:rsidR="00E35095" w:rsidRPr="00327259" w:rsidRDefault="00E35095" w:rsidP="00E3509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5095" w:rsidRPr="009A3D1F" w:rsidRDefault="00E35095" w:rsidP="00E35095">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80</w:t>
            </w:r>
            <w:r w:rsidRPr="009A3D1F">
              <w:rPr>
                <w:rFonts w:ascii="Times New Roman" w:hAnsi="Times New Roman" w:cs="Times New Roman"/>
                <w:b/>
                <w:sz w:val="24"/>
                <w:szCs w:val="24"/>
              </w:rPr>
              <w:t>0</w:t>
            </w:r>
            <w:r w:rsidR="001554DC">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E3509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253" w:type="dxa"/>
            <w:tcBorders>
              <w:top w:val="single" w:sz="4" w:space="0" w:color="auto"/>
              <w:left w:val="single" w:sz="4" w:space="0" w:color="auto"/>
              <w:bottom w:val="single" w:sz="4" w:space="0" w:color="auto"/>
              <w:right w:val="single" w:sz="4" w:space="0" w:color="auto"/>
            </w:tcBorders>
          </w:tcPr>
          <w:p w:rsidR="00E35095" w:rsidRPr="00141D6C" w:rsidRDefault="00E35095" w:rsidP="00E35095">
            <w:pPr>
              <w:spacing w:after="0" w:line="240" w:lineRule="auto"/>
              <w:rPr>
                <w:rFonts w:ascii="Times New Roman" w:hAnsi="Times New Roman" w:cs="Times New Roman"/>
                <w:color w:val="FF0000"/>
                <w:sz w:val="24"/>
                <w:szCs w:val="24"/>
              </w:rPr>
            </w:pPr>
            <w:r w:rsidRPr="00141D6C">
              <w:rPr>
                <w:rFonts w:ascii="Times New Roman" w:hAnsi="Times New Roman" w:cs="Times New Roman"/>
                <w:bCs/>
                <w:sz w:val="24"/>
                <w:szCs w:val="24"/>
              </w:rPr>
              <w:t>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03 3 01 </w:t>
            </w:r>
            <w:r>
              <w:rPr>
                <w:rFonts w:ascii="Times New Roman" w:hAnsi="Times New Roman" w:cs="Times New Roman"/>
                <w:sz w:val="24"/>
                <w:szCs w:val="24"/>
              </w:rPr>
              <w:t>П1132</w:t>
            </w:r>
          </w:p>
        </w:tc>
        <w:tc>
          <w:tcPr>
            <w:tcW w:w="709" w:type="dxa"/>
            <w:tcBorders>
              <w:top w:val="single" w:sz="4" w:space="0" w:color="auto"/>
              <w:left w:val="nil"/>
              <w:bottom w:val="single" w:sz="4" w:space="0" w:color="auto"/>
              <w:right w:val="nil"/>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5095" w:rsidRPr="009A3D1F" w:rsidRDefault="00E35095" w:rsidP="00E350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1554DC">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E35095"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E35095" w:rsidRPr="00B74FD1" w:rsidRDefault="00E35095" w:rsidP="00E35095">
            <w:pPr>
              <w:spacing w:after="0" w:line="240" w:lineRule="auto"/>
              <w:rPr>
                <w:rFonts w:ascii="Times New Roman" w:hAnsi="Times New Roman" w:cs="Times New Roman"/>
                <w:bCs/>
                <w:i/>
                <w:sz w:val="24"/>
                <w:szCs w:val="24"/>
              </w:rPr>
            </w:pPr>
            <w:r w:rsidRPr="00B74FD1">
              <w:rPr>
                <w:rFonts w:ascii="Times New Roman" w:hAnsi="Times New Roman" w:cs="Times New Roman"/>
                <w:bCs/>
                <w:i/>
                <w:sz w:val="24"/>
                <w:szCs w:val="24"/>
              </w:rPr>
              <w:t>Иные межбюджетные трансферты</w:t>
            </w:r>
          </w:p>
        </w:tc>
        <w:tc>
          <w:tcPr>
            <w:tcW w:w="709"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 xml:space="preserve">03 3 01 </w:t>
            </w:r>
            <w:r>
              <w:rPr>
                <w:rFonts w:ascii="Times New Roman" w:hAnsi="Times New Roman" w:cs="Times New Roman"/>
                <w:sz w:val="24"/>
                <w:szCs w:val="24"/>
              </w:rPr>
              <w:t>П1132</w:t>
            </w:r>
          </w:p>
        </w:tc>
        <w:tc>
          <w:tcPr>
            <w:tcW w:w="709" w:type="dxa"/>
            <w:tcBorders>
              <w:top w:val="single" w:sz="4" w:space="0" w:color="auto"/>
              <w:left w:val="nil"/>
              <w:bottom w:val="single" w:sz="4" w:space="0" w:color="auto"/>
              <w:right w:val="nil"/>
            </w:tcBorders>
            <w:noWrap/>
            <w:vAlign w:val="bottom"/>
          </w:tcPr>
          <w:p w:rsidR="00E35095" w:rsidRPr="00141D6C" w:rsidRDefault="00E35095" w:rsidP="00E350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35095" w:rsidRPr="009A3D1F" w:rsidRDefault="00E35095" w:rsidP="00E350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80</w:t>
            </w:r>
            <w:r w:rsidRPr="009A3D1F">
              <w:rPr>
                <w:rFonts w:ascii="Times New Roman" w:hAnsi="Times New Roman" w:cs="Times New Roman"/>
                <w:sz w:val="24"/>
                <w:szCs w:val="24"/>
              </w:rPr>
              <w:t>0</w:t>
            </w:r>
            <w:r w:rsidR="001554DC">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7D29C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7D29CB" w:rsidRPr="009A3D1F" w:rsidRDefault="007D29CB" w:rsidP="00933B52">
            <w:pPr>
              <w:spacing w:after="0" w:line="240" w:lineRule="auto"/>
              <w:jc w:val="both"/>
              <w:rPr>
                <w:rFonts w:ascii="Times New Roman" w:hAnsi="Times New Roman" w:cs="Times New Roman"/>
                <w:bCs/>
                <w:i/>
                <w:sz w:val="24"/>
                <w:szCs w:val="24"/>
              </w:rPr>
            </w:pPr>
            <w:r w:rsidRPr="00FE3E32">
              <w:rPr>
                <w:rFonts w:ascii="Times New Roman" w:hAnsi="Times New Roman" w:cs="Times New Roman"/>
                <w:b/>
                <w:bCs/>
                <w:i/>
                <w:color w:val="000000"/>
                <w:sz w:val="24"/>
                <w:szCs w:val="24"/>
              </w:rPr>
              <w:t>Региональный проект «Чистая вода»</w:t>
            </w:r>
          </w:p>
        </w:tc>
        <w:tc>
          <w:tcPr>
            <w:tcW w:w="709"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7D29CB" w:rsidRPr="00D4572B" w:rsidRDefault="007D29CB" w:rsidP="00933B52">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F50000</w:t>
            </w:r>
            <w:r w:rsidRPr="00D4572B">
              <w:rPr>
                <w:rFonts w:ascii="Times New Roman" w:hAnsi="Times New Roman" w:cs="Times New Roman"/>
                <w:b/>
                <w:sz w:val="24"/>
                <w:szCs w:val="24"/>
              </w:rPr>
              <w:t>0</w:t>
            </w:r>
          </w:p>
        </w:tc>
        <w:tc>
          <w:tcPr>
            <w:tcW w:w="709" w:type="dxa"/>
            <w:tcBorders>
              <w:top w:val="single" w:sz="4" w:space="0" w:color="auto"/>
              <w:left w:val="nil"/>
              <w:bottom w:val="single" w:sz="4" w:space="0" w:color="auto"/>
              <w:right w:val="nil"/>
            </w:tcBorders>
            <w:noWrap/>
            <w:vAlign w:val="bottom"/>
          </w:tcPr>
          <w:p w:rsidR="007D29CB" w:rsidRPr="009A3D1F" w:rsidRDefault="007D29CB" w:rsidP="00933B52">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29CB" w:rsidRPr="00B74FD1" w:rsidRDefault="00B74FD1" w:rsidP="0093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7D29C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7D29CB" w:rsidRPr="004C6480" w:rsidRDefault="007D29CB" w:rsidP="00933B52">
            <w:pPr>
              <w:spacing w:after="0" w:line="240" w:lineRule="auto"/>
              <w:jc w:val="both"/>
              <w:rPr>
                <w:rFonts w:ascii="Times New Roman" w:hAnsi="Times New Roman" w:cs="Times New Roman"/>
                <w:b/>
                <w:bCs/>
                <w:i/>
                <w:sz w:val="24"/>
                <w:szCs w:val="24"/>
              </w:rPr>
            </w:pPr>
            <w:r w:rsidRPr="004C6480">
              <w:rPr>
                <w:rFonts w:ascii="Times New Roman" w:hAnsi="Times New Roman" w:cs="Times New Roman"/>
                <w:b/>
                <w:sz w:val="24"/>
                <w:szCs w:val="24"/>
              </w:rPr>
              <w:t>Расходы 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w:t>
            </w:r>
          </w:p>
        </w:tc>
        <w:tc>
          <w:tcPr>
            <w:tcW w:w="709"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7D29CB" w:rsidRPr="00327259" w:rsidRDefault="007D29CB" w:rsidP="00933B52">
            <w:pPr>
              <w:spacing w:after="0" w:line="240" w:lineRule="auto"/>
              <w:jc w:val="center"/>
              <w:rPr>
                <w:rFonts w:ascii="Times New Roman" w:hAnsi="Times New Roman" w:cs="Times New Roman"/>
                <w:b/>
                <w:sz w:val="24"/>
                <w:szCs w:val="24"/>
              </w:rPr>
            </w:pPr>
            <w:r w:rsidRPr="00327259">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7D29CB" w:rsidRPr="00D4572B" w:rsidRDefault="007D29CB" w:rsidP="00933B52">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F58</w:t>
            </w:r>
            <w:r w:rsidRPr="00D4572B">
              <w:rPr>
                <w:rFonts w:ascii="Times New Roman" w:hAnsi="Times New Roman" w:cs="Times New Roman"/>
                <w:b/>
                <w:sz w:val="24"/>
                <w:szCs w:val="24"/>
              </w:rPr>
              <w:t>0670</w:t>
            </w:r>
          </w:p>
        </w:tc>
        <w:tc>
          <w:tcPr>
            <w:tcW w:w="709" w:type="dxa"/>
            <w:tcBorders>
              <w:top w:val="single" w:sz="4" w:space="0" w:color="auto"/>
              <w:left w:val="nil"/>
              <w:bottom w:val="single" w:sz="4" w:space="0" w:color="auto"/>
              <w:right w:val="nil"/>
            </w:tcBorders>
            <w:noWrap/>
            <w:vAlign w:val="bottom"/>
          </w:tcPr>
          <w:p w:rsidR="007D29CB" w:rsidRPr="009A3D1F" w:rsidRDefault="007D29CB" w:rsidP="00933B52">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29CB" w:rsidRPr="00D4572B" w:rsidRDefault="00B74FD1" w:rsidP="00933B52">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7D29C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7D29CB" w:rsidRPr="008F1A6D" w:rsidRDefault="007D29CB" w:rsidP="00933B52">
            <w:pPr>
              <w:spacing w:after="0" w:line="240" w:lineRule="auto"/>
              <w:jc w:val="both"/>
              <w:rPr>
                <w:rFonts w:ascii="Times New Roman" w:hAnsi="Times New Roman" w:cs="Times New Roman"/>
                <w:b/>
                <w:bCs/>
                <w:i/>
                <w:iCs/>
                <w:sz w:val="24"/>
                <w:szCs w:val="24"/>
              </w:rPr>
            </w:pPr>
            <w:r w:rsidRPr="008F1A6D">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7D29CB" w:rsidRDefault="007D29CB" w:rsidP="00933B52">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709" w:type="dxa"/>
            <w:tcBorders>
              <w:top w:val="single" w:sz="4" w:space="0" w:color="auto"/>
              <w:left w:val="nil"/>
              <w:bottom w:val="single" w:sz="4" w:space="0" w:color="auto"/>
              <w:right w:val="nil"/>
            </w:tcBorders>
            <w:noWrap/>
            <w:vAlign w:val="bottom"/>
          </w:tcPr>
          <w:p w:rsidR="007D29CB" w:rsidRPr="009A3D1F" w:rsidRDefault="007D29CB" w:rsidP="00933B5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29CB" w:rsidRPr="00D051FA" w:rsidRDefault="00B74FD1" w:rsidP="0093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2 992 227,40</w:t>
            </w:r>
          </w:p>
        </w:tc>
      </w:tr>
      <w:tr w:rsidR="007D29CB"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5"/>
        </w:trPr>
        <w:tc>
          <w:tcPr>
            <w:tcW w:w="4253" w:type="dxa"/>
            <w:tcBorders>
              <w:top w:val="single" w:sz="4" w:space="0" w:color="auto"/>
              <w:left w:val="single" w:sz="4" w:space="0" w:color="auto"/>
              <w:bottom w:val="single" w:sz="4" w:space="0" w:color="auto"/>
              <w:right w:val="single" w:sz="4" w:space="0" w:color="auto"/>
            </w:tcBorders>
          </w:tcPr>
          <w:p w:rsidR="007D29CB" w:rsidRPr="00B74FD1" w:rsidRDefault="007D29CB" w:rsidP="00933B52">
            <w:pPr>
              <w:spacing w:after="0" w:line="240" w:lineRule="auto"/>
              <w:jc w:val="both"/>
              <w:rPr>
                <w:rFonts w:ascii="Times New Roman" w:hAnsi="Times New Roman" w:cs="Times New Roman"/>
                <w:b/>
                <w:bCs/>
                <w:i/>
                <w:iCs/>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7D29CB" w:rsidRPr="00141D6C" w:rsidRDefault="007D29CB" w:rsidP="00933B52">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7D29CB" w:rsidRDefault="007D29CB" w:rsidP="00933B52">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709" w:type="dxa"/>
            <w:tcBorders>
              <w:top w:val="single" w:sz="4" w:space="0" w:color="auto"/>
              <w:left w:val="nil"/>
              <w:bottom w:val="single" w:sz="4" w:space="0" w:color="auto"/>
              <w:right w:val="nil"/>
            </w:tcBorders>
            <w:noWrap/>
            <w:vAlign w:val="bottom"/>
          </w:tcPr>
          <w:p w:rsidR="007D29CB" w:rsidRPr="009A3D1F" w:rsidRDefault="007D29CB" w:rsidP="00933B52">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D29CB" w:rsidRPr="00D051FA" w:rsidRDefault="00B74FD1" w:rsidP="00933B52">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2 992 227,40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1"/>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sz w:val="24"/>
                <w:szCs w:val="24"/>
              </w:rPr>
              <w:t>Благоустройство</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both"/>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both"/>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5 546 600,00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141D6C">
              <w:rPr>
                <w:rFonts w:ascii="Times New Roman" w:hAnsi="Times New Roman" w:cs="Times New Roman"/>
                <w:b/>
                <w:sz w:val="24"/>
                <w:szCs w:val="24"/>
              </w:rPr>
              <w:t>Кардымовского</w:t>
            </w:r>
            <w:proofErr w:type="spellEnd"/>
            <w:r w:rsidRPr="00141D6C">
              <w:rPr>
                <w:rFonts w:ascii="Times New Roman" w:hAnsi="Times New Roman" w:cs="Times New Roman"/>
                <w:b/>
                <w:sz w:val="24"/>
                <w:szCs w:val="24"/>
              </w:rPr>
              <w:t xml:space="preserve"> района </w:t>
            </w:r>
            <w:r>
              <w:rPr>
                <w:rFonts w:ascii="Times New Roman" w:hAnsi="Times New Roman" w:cs="Times New Roman"/>
                <w:b/>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03 0 00 00000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both"/>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5 546 600,00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5"/>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Подпрограмма «Благоустройство»</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03 4 00 00000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both"/>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4E6F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5 546 600,00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уличного освещения»</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03 4 01 00000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both"/>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BA0E8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w:t>
            </w:r>
            <w:r w:rsidR="00244C5E">
              <w:rPr>
                <w:rFonts w:ascii="Times New Roman" w:hAnsi="Times New Roman" w:cs="Times New Roman"/>
                <w:b/>
                <w:sz w:val="24"/>
                <w:szCs w:val="24"/>
              </w:rPr>
              <w:t>00 000,</w:t>
            </w:r>
            <w:r w:rsidR="00244C5E" w:rsidRPr="00141D6C">
              <w:rPr>
                <w:rFonts w:ascii="Times New Roman" w:hAnsi="Times New Roman" w:cs="Times New Roman"/>
                <w:b/>
                <w:sz w:val="24"/>
                <w:szCs w:val="24"/>
              </w:rPr>
              <w:t>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уличного освещения</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03 4 01 21400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9A3D1F" w:rsidRDefault="00BA0E8D"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w:t>
            </w:r>
            <w:r w:rsidR="00244C5E">
              <w:rPr>
                <w:rFonts w:ascii="Times New Roman" w:hAnsi="Times New Roman" w:cs="Times New Roman"/>
                <w:b/>
                <w:sz w:val="24"/>
                <w:szCs w:val="24"/>
              </w:rPr>
              <w:t>00 000,</w:t>
            </w:r>
            <w:r w:rsidR="00244C5E" w:rsidRPr="00141D6C">
              <w:rPr>
                <w:rFonts w:ascii="Times New Roman" w:hAnsi="Times New Roman" w:cs="Times New Roman"/>
                <w:b/>
                <w:sz w:val="24"/>
                <w:szCs w:val="24"/>
              </w:rPr>
              <w:t>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141D6C" w:rsidRDefault="00244C5E" w:rsidP="00AE3425">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03 4 01 21400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BA0E8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w:t>
            </w:r>
            <w:r w:rsidR="00244C5E" w:rsidRPr="00077B88">
              <w:rPr>
                <w:rFonts w:ascii="Times New Roman" w:hAnsi="Times New Roman" w:cs="Times New Roman"/>
                <w:sz w:val="24"/>
                <w:szCs w:val="24"/>
              </w:rPr>
              <w:t>00 000,00</w:t>
            </w:r>
          </w:p>
        </w:tc>
      </w:tr>
      <w:tr w:rsidR="00244C5E"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244C5E" w:rsidRPr="00B74FD1" w:rsidRDefault="00244C5E"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03 4 01 21400</w:t>
            </w:r>
          </w:p>
        </w:tc>
        <w:tc>
          <w:tcPr>
            <w:tcW w:w="709" w:type="dxa"/>
            <w:tcBorders>
              <w:top w:val="single" w:sz="4" w:space="0" w:color="auto"/>
              <w:left w:val="nil"/>
              <w:bottom w:val="single" w:sz="4" w:space="0" w:color="auto"/>
              <w:right w:val="nil"/>
            </w:tcBorders>
            <w:noWrap/>
            <w:vAlign w:val="bottom"/>
          </w:tcPr>
          <w:p w:rsidR="00244C5E" w:rsidRPr="00141D6C" w:rsidRDefault="00244C5E"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244C5E" w:rsidRPr="00077B88" w:rsidRDefault="00BA0E8D"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w:t>
            </w:r>
            <w:r w:rsidR="00244C5E" w:rsidRPr="00077B88">
              <w:rPr>
                <w:rFonts w:ascii="Times New Roman" w:hAnsi="Times New Roman" w:cs="Times New Roman"/>
                <w:sz w:val="24"/>
                <w:szCs w:val="24"/>
              </w:rPr>
              <w:t>00 000,00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и содержание мест захоронения»</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03 4 02 00000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both"/>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4E6FC9" w:rsidP="009A223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F23B26">
              <w:rPr>
                <w:rFonts w:ascii="Times New Roman" w:hAnsi="Times New Roman" w:cs="Times New Roman"/>
                <w:b/>
                <w:sz w:val="24"/>
                <w:szCs w:val="24"/>
              </w:rPr>
              <w:t xml:space="preserve">    </w:t>
            </w:r>
            <w:r>
              <w:rPr>
                <w:rFonts w:ascii="Times New Roman" w:hAnsi="Times New Roman" w:cs="Times New Roman"/>
                <w:b/>
                <w:sz w:val="24"/>
                <w:szCs w:val="24"/>
              </w:rPr>
              <w:t xml:space="preserve"> 2 </w:t>
            </w:r>
            <w:r w:rsidR="009A2239">
              <w:rPr>
                <w:rFonts w:ascii="Times New Roman" w:hAnsi="Times New Roman" w:cs="Times New Roman"/>
                <w:b/>
                <w:sz w:val="24"/>
                <w:szCs w:val="24"/>
              </w:rPr>
              <w:t>5</w:t>
            </w:r>
            <w:r>
              <w:rPr>
                <w:rFonts w:ascii="Times New Roman" w:hAnsi="Times New Roman" w:cs="Times New Roman"/>
                <w:b/>
                <w:sz w:val="24"/>
                <w:szCs w:val="24"/>
              </w:rPr>
              <w:t>66 600</w:t>
            </w:r>
            <w:r w:rsidRPr="00141D6C">
              <w:rPr>
                <w:rFonts w:ascii="Times New Roman" w:hAnsi="Times New Roman" w:cs="Times New Roman"/>
                <w:b/>
                <w:sz w:val="24"/>
                <w:szCs w:val="24"/>
              </w:rPr>
              <w:t>,00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03 4 02 21410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9A3D1F" w:rsidRDefault="00F23B26" w:rsidP="009A223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r w:rsidR="004E6FC9">
              <w:rPr>
                <w:rFonts w:ascii="Times New Roman" w:hAnsi="Times New Roman" w:cs="Times New Roman"/>
                <w:b/>
                <w:sz w:val="24"/>
                <w:szCs w:val="24"/>
              </w:rPr>
              <w:t xml:space="preserve">2 </w:t>
            </w:r>
            <w:r w:rsidR="009A2239">
              <w:rPr>
                <w:rFonts w:ascii="Times New Roman" w:hAnsi="Times New Roman" w:cs="Times New Roman"/>
                <w:b/>
                <w:sz w:val="24"/>
                <w:szCs w:val="24"/>
              </w:rPr>
              <w:t>5</w:t>
            </w:r>
            <w:r w:rsidR="004E6FC9">
              <w:rPr>
                <w:rFonts w:ascii="Times New Roman" w:hAnsi="Times New Roman" w:cs="Times New Roman"/>
                <w:b/>
                <w:sz w:val="24"/>
                <w:szCs w:val="24"/>
              </w:rPr>
              <w:t>66 600</w:t>
            </w:r>
            <w:r w:rsidR="004E6FC9" w:rsidRPr="00141D6C">
              <w:rPr>
                <w:rFonts w:ascii="Times New Roman" w:hAnsi="Times New Roman" w:cs="Times New Roman"/>
                <w:b/>
                <w:sz w:val="24"/>
                <w:szCs w:val="24"/>
              </w:rPr>
              <w:t>,00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141D6C" w:rsidRDefault="004E6FC9" w:rsidP="004E6FC9">
            <w:pPr>
              <w:spacing w:after="0" w:line="240" w:lineRule="auto"/>
              <w:jc w:val="both"/>
              <w:rPr>
                <w:rFonts w:ascii="Times New Roman" w:hAnsi="Times New Roman" w:cs="Times New Roman"/>
                <w:bCs/>
                <w:i/>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03 4 02 21410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8110F3" w:rsidRDefault="004E6FC9" w:rsidP="009A223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w:t>
            </w:r>
            <w:r w:rsidR="009A2239">
              <w:rPr>
                <w:rFonts w:ascii="Times New Roman" w:hAnsi="Times New Roman" w:cs="Times New Roman"/>
                <w:sz w:val="24"/>
                <w:szCs w:val="24"/>
              </w:rPr>
              <w:t>5</w:t>
            </w:r>
            <w:r>
              <w:rPr>
                <w:rFonts w:ascii="Times New Roman" w:hAnsi="Times New Roman" w:cs="Times New Roman"/>
                <w:sz w:val="24"/>
                <w:szCs w:val="24"/>
              </w:rPr>
              <w:t>66 600</w:t>
            </w:r>
            <w:r w:rsidRPr="008110F3">
              <w:rPr>
                <w:rFonts w:ascii="Times New Roman" w:hAnsi="Times New Roman" w:cs="Times New Roman"/>
                <w:sz w:val="24"/>
                <w:szCs w:val="24"/>
              </w:rPr>
              <w:t>,00</w:t>
            </w:r>
          </w:p>
        </w:tc>
      </w:tr>
      <w:tr w:rsidR="004E6FC9"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E6FC9" w:rsidRPr="00B74FD1" w:rsidRDefault="004E6FC9" w:rsidP="004E6FC9">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03 4 02 21410</w:t>
            </w:r>
          </w:p>
        </w:tc>
        <w:tc>
          <w:tcPr>
            <w:tcW w:w="709" w:type="dxa"/>
            <w:tcBorders>
              <w:top w:val="single" w:sz="4" w:space="0" w:color="auto"/>
              <w:left w:val="nil"/>
              <w:bottom w:val="single" w:sz="4" w:space="0" w:color="auto"/>
              <w:right w:val="nil"/>
            </w:tcBorders>
            <w:noWrap/>
            <w:vAlign w:val="bottom"/>
          </w:tcPr>
          <w:p w:rsidR="004E6FC9" w:rsidRPr="00141D6C" w:rsidRDefault="004E6FC9" w:rsidP="004E6FC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E6FC9" w:rsidRPr="008110F3" w:rsidRDefault="004E6FC9" w:rsidP="009A22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 </w:t>
            </w:r>
            <w:r w:rsidR="009A2239">
              <w:rPr>
                <w:rFonts w:ascii="Times New Roman" w:hAnsi="Times New Roman" w:cs="Times New Roman"/>
                <w:sz w:val="24"/>
                <w:szCs w:val="24"/>
              </w:rPr>
              <w:t>5</w:t>
            </w:r>
            <w:r>
              <w:rPr>
                <w:rFonts w:ascii="Times New Roman" w:hAnsi="Times New Roman" w:cs="Times New Roman"/>
                <w:sz w:val="24"/>
                <w:szCs w:val="24"/>
              </w:rPr>
              <w:t>66 600</w:t>
            </w:r>
            <w:r w:rsidRPr="008110F3">
              <w:rPr>
                <w:rFonts w:ascii="Times New Roman" w:hAnsi="Times New Roman" w:cs="Times New Roman"/>
                <w:sz w:val="24"/>
                <w:szCs w:val="24"/>
              </w:rPr>
              <w:t>,00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Основное мероприятие «Организация работ по уборке территории и вывозу мусора»</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03 4 03 00000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9A2239"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4649D0" w:rsidRPr="00141D6C">
              <w:rPr>
                <w:rFonts w:ascii="Times New Roman" w:hAnsi="Times New Roman" w:cs="Times New Roman"/>
                <w:b/>
                <w:sz w:val="24"/>
                <w:szCs w:val="24"/>
              </w:rPr>
              <w:t>0</w:t>
            </w:r>
            <w:r w:rsidR="007A1629">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03 4 03 21420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9A2239"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4649D0" w:rsidRPr="00141D6C">
              <w:rPr>
                <w:rFonts w:ascii="Times New Roman" w:hAnsi="Times New Roman" w:cs="Times New Roman"/>
                <w:b/>
                <w:sz w:val="24"/>
                <w:szCs w:val="24"/>
              </w:rPr>
              <w:t>0</w:t>
            </w:r>
            <w:r w:rsidR="007A1629">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03 4 03 21420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9A2239"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4649D0" w:rsidRPr="000D14AA">
              <w:rPr>
                <w:rFonts w:ascii="Times New Roman" w:hAnsi="Times New Roman" w:cs="Times New Roman"/>
                <w:sz w:val="24"/>
                <w:szCs w:val="24"/>
              </w:rPr>
              <w:t>0</w:t>
            </w:r>
            <w:r w:rsidR="007A1629">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B74FD1" w:rsidRDefault="004649D0" w:rsidP="00AE3425">
            <w:pPr>
              <w:spacing w:after="0" w:line="240" w:lineRule="auto"/>
              <w:jc w:val="both"/>
              <w:rPr>
                <w:rFonts w:ascii="Times New Roman" w:hAnsi="Times New Roman" w:cs="Times New Roman"/>
                <w:b/>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03 4 03 21420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9A2239"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4649D0" w:rsidRPr="000D14AA">
              <w:rPr>
                <w:rFonts w:ascii="Times New Roman" w:hAnsi="Times New Roman" w:cs="Times New Roman"/>
                <w:sz w:val="24"/>
                <w:szCs w:val="24"/>
              </w:rPr>
              <w:t>0</w:t>
            </w:r>
            <w:r w:rsidR="007A1629">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i/>
                <w:sz w:val="24"/>
                <w:szCs w:val="24"/>
              </w:rPr>
              <w:t>Основное мероприятие «Прочие расходы по благоустройству поселений»</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9A2239"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4649D0" w:rsidRPr="00141D6C">
              <w:rPr>
                <w:rFonts w:ascii="Times New Roman" w:hAnsi="Times New Roman" w:cs="Times New Roman"/>
                <w:b/>
                <w:sz w:val="24"/>
                <w:szCs w:val="24"/>
              </w:rPr>
              <w:t>0</w:t>
            </w:r>
            <w:r w:rsidR="007A1629">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03 4 04 21430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9A2239"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4649D0" w:rsidRPr="00141D6C">
              <w:rPr>
                <w:rFonts w:ascii="Times New Roman" w:hAnsi="Times New Roman" w:cs="Times New Roman"/>
                <w:b/>
                <w:sz w:val="24"/>
                <w:szCs w:val="24"/>
              </w:rPr>
              <w:t>0</w:t>
            </w:r>
            <w:r w:rsidR="007A1629">
              <w:rPr>
                <w:rFonts w:ascii="Times New Roman" w:hAnsi="Times New Roman" w:cs="Times New Roman"/>
                <w:b/>
                <w:sz w:val="24"/>
                <w:szCs w:val="24"/>
              </w:rPr>
              <w:t xml:space="preserve"> </w:t>
            </w:r>
            <w:r w:rsidR="004649D0"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9A2239"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4649D0" w:rsidRPr="000D14AA">
              <w:rPr>
                <w:rFonts w:ascii="Times New Roman" w:hAnsi="Times New Roman" w:cs="Times New Roman"/>
                <w:sz w:val="24"/>
                <w:szCs w:val="24"/>
              </w:rPr>
              <w:t>0</w:t>
            </w:r>
            <w:r w:rsidR="007A1629">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B74FD1" w:rsidRDefault="004649D0"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03 4 04 21430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0D14AA" w:rsidRDefault="009A2239"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4649D0" w:rsidRPr="000D14AA">
              <w:rPr>
                <w:rFonts w:ascii="Times New Roman" w:hAnsi="Times New Roman" w:cs="Times New Roman"/>
                <w:sz w:val="24"/>
                <w:szCs w:val="24"/>
              </w:rPr>
              <w:t>0</w:t>
            </w:r>
            <w:r w:rsidR="007A1629">
              <w:rPr>
                <w:rFonts w:ascii="Times New Roman" w:hAnsi="Times New Roman" w:cs="Times New Roman"/>
                <w:sz w:val="24"/>
                <w:szCs w:val="24"/>
              </w:rPr>
              <w:t xml:space="preserve"> </w:t>
            </w:r>
            <w:r w:rsidR="004649D0" w:rsidRPr="000D14AA">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F31BBB">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КУЛЬТУРА, КИНЕМАТОГРАФИЯ</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bCs/>
                <w:i/>
                <w:sz w:val="24"/>
                <w:szCs w:val="24"/>
              </w:rPr>
              <w:t>Другие вопросы в области культуры, кинематографии</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F31BB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 xml:space="preserve">Б </w:t>
            </w:r>
            <w:r w:rsidRPr="00141D6C">
              <w:rPr>
                <w:rFonts w:ascii="Times New Roman" w:hAnsi="Times New Roman" w:cs="Times New Roman"/>
                <w:b/>
                <w:sz w:val="24"/>
                <w:szCs w:val="24"/>
              </w:rPr>
              <w:t>00 00000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мероприятий в области культуры</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141D6C"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300 </w:t>
            </w:r>
            <w:r w:rsidRPr="00141D6C">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15466"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915466">
              <w:rPr>
                <w:rFonts w:ascii="Times New Roman" w:hAnsi="Times New Roman" w:cs="Times New Roman"/>
                <w:sz w:val="24"/>
                <w:szCs w:val="24"/>
              </w:rPr>
              <w:t>00</w:t>
            </w:r>
            <w:r w:rsidR="00A348E2">
              <w:rPr>
                <w:rFonts w:ascii="Times New Roman" w:hAnsi="Times New Roman" w:cs="Times New Roman"/>
                <w:sz w:val="24"/>
                <w:szCs w:val="24"/>
              </w:rPr>
              <w:t xml:space="preserve"> </w:t>
            </w:r>
            <w:r w:rsidRPr="00915466">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B74FD1" w:rsidRDefault="004649D0"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21020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15466" w:rsidRDefault="004649D0"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915466">
              <w:rPr>
                <w:rFonts w:ascii="Times New Roman" w:hAnsi="Times New Roman" w:cs="Times New Roman"/>
                <w:sz w:val="24"/>
                <w:szCs w:val="24"/>
              </w:rPr>
              <w:t>00</w:t>
            </w:r>
            <w:r w:rsidR="00A348E2">
              <w:rPr>
                <w:rFonts w:ascii="Times New Roman" w:hAnsi="Times New Roman" w:cs="Times New Roman"/>
                <w:sz w:val="24"/>
                <w:szCs w:val="24"/>
              </w:rPr>
              <w:t xml:space="preserve"> </w:t>
            </w:r>
            <w:r w:rsidRPr="00915466">
              <w:rPr>
                <w:rFonts w:ascii="Times New Roman" w:hAnsi="Times New Roman" w:cs="Times New Roman"/>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sz w:val="24"/>
                <w:szCs w:val="24"/>
              </w:rPr>
            </w:pPr>
            <w:r w:rsidRPr="00141D6C">
              <w:rPr>
                <w:rFonts w:ascii="Times New Roman" w:hAnsi="Times New Roman" w:cs="Times New Roman"/>
                <w:b/>
                <w:sz w:val="24"/>
                <w:szCs w:val="24"/>
              </w:rPr>
              <w:t>СОЦИАЛЬНАЯ ПОЛИТИКА</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82BB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182BBE">
              <w:rPr>
                <w:rFonts w:ascii="Times New Roman" w:hAnsi="Times New Roman" w:cs="Times New Roman"/>
                <w:b/>
                <w:sz w:val="24"/>
                <w:szCs w:val="24"/>
              </w:rPr>
              <w:t>14 0</w:t>
            </w:r>
            <w:r w:rsidRPr="009A3D1F">
              <w:rPr>
                <w:rFonts w:ascii="Times New Roman" w:hAnsi="Times New Roman" w:cs="Times New Roman"/>
                <w:b/>
                <w:sz w:val="24"/>
                <w:szCs w:val="24"/>
              </w:rPr>
              <w:t>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rPr>
                <w:rFonts w:ascii="Times New Roman" w:hAnsi="Times New Roman" w:cs="Times New Roman"/>
                <w:b/>
                <w:bCs/>
                <w:i/>
                <w:iCs/>
                <w:sz w:val="24"/>
                <w:szCs w:val="24"/>
              </w:rPr>
            </w:pPr>
            <w:r w:rsidRPr="00141D6C">
              <w:rPr>
                <w:rFonts w:ascii="Times New Roman" w:hAnsi="Times New Roman" w:cs="Times New Roman"/>
                <w:b/>
                <w:i/>
                <w:sz w:val="24"/>
                <w:szCs w:val="24"/>
              </w:rPr>
              <w:t>Пенсионное обеспечение</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82BB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182BBE">
              <w:rPr>
                <w:rFonts w:ascii="Times New Roman" w:hAnsi="Times New Roman" w:cs="Times New Roman"/>
                <w:b/>
                <w:sz w:val="24"/>
                <w:szCs w:val="24"/>
              </w:rPr>
              <w:t>14</w:t>
            </w:r>
            <w:r w:rsidR="00A348E2">
              <w:rPr>
                <w:rFonts w:ascii="Times New Roman" w:hAnsi="Times New Roman" w:cs="Times New Roman"/>
                <w:b/>
                <w:sz w:val="24"/>
                <w:szCs w:val="24"/>
              </w:rPr>
              <w:t xml:space="preserve"> </w:t>
            </w:r>
            <w:r w:rsidR="00182BBE">
              <w:rPr>
                <w:rFonts w:ascii="Times New Roman" w:hAnsi="Times New Roman" w:cs="Times New Roman"/>
                <w:b/>
                <w:sz w:val="24"/>
                <w:szCs w:val="24"/>
              </w:rPr>
              <w:t>0</w:t>
            </w:r>
            <w:r w:rsidRPr="009A3D1F">
              <w:rPr>
                <w:rFonts w:ascii="Times New Roman" w:hAnsi="Times New Roman" w:cs="Times New Roman"/>
                <w:b/>
                <w:sz w:val="24"/>
                <w:szCs w:val="24"/>
              </w:rPr>
              <w:t>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82BB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182BBE">
              <w:rPr>
                <w:rFonts w:ascii="Times New Roman" w:hAnsi="Times New Roman" w:cs="Times New Roman"/>
                <w:b/>
                <w:sz w:val="24"/>
                <w:szCs w:val="24"/>
              </w:rPr>
              <w:t>14</w:t>
            </w:r>
            <w:r w:rsidR="008730F2">
              <w:rPr>
                <w:rFonts w:ascii="Times New Roman" w:hAnsi="Times New Roman" w:cs="Times New Roman"/>
                <w:b/>
                <w:sz w:val="24"/>
                <w:szCs w:val="24"/>
              </w:rPr>
              <w:t xml:space="preserve"> </w:t>
            </w:r>
            <w:r w:rsidR="00182BBE">
              <w:rPr>
                <w:rFonts w:ascii="Times New Roman" w:hAnsi="Times New Roman" w:cs="Times New Roman"/>
                <w:b/>
                <w:sz w:val="24"/>
                <w:szCs w:val="24"/>
              </w:rPr>
              <w:t>0</w:t>
            </w:r>
            <w:r w:rsidRPr="009A3D1F">
              <w:rPr>
                <w:rFonts w:ascii="Times New Roman" w:hAnsi="Times New Roman" w:cs="Times New Roman"/>
                <w:b/>
                <w:sz w:val="24"/>
                <w:szCs w:val="24"/>
              </w:rPr>
              <w:t>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16"/>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0113F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904A0C">
            <w:pPr>
              <w:spacing w:after="0" w:line="240" w:lineRule="auto"/>
              <w:jc w:val="center"/>
              <w:rPr>
                <w:rFonts w:ascii="Times New Roman" w:hAnsi="Times New Roman" w:cs="Times New Roman"/>
                <w:b/>
                <w:sz w:val="24"/>
                <w:szCs w:val="24"/>
              </w:rPr>
            </w:pPr>
          </w:p>
          <w:p w:rsidR="004649D0" w:rsidRPr="00141D6C" w:rsidRDefault="004649D0"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904A0C">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0113F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 xml:space="preserve">02 </w:t>
            </w:r>
            <w:r>
              <w:rPr>
                <w:rFonts w:ascii="Times New Roman" w:hAnsi="Times New Roman" w:cs="Times New Roman"/>
                <w:b/>
                <w:sz w:val="24"/>
                <w:szCs w:val="24"/>
              </w:rPr>
              <w:t>Б</w:t>
            </w:r>
            <w:r w:rsidRPr="00141D6C">
              <w:rPr>
                <w:rFonts w:ascii="Times New Roman" w:hAnsi="Times New Roman" w:cs="Times New Roman"/>
                <w:b/>
                <w:sz w:val="24"/>
                <w:szCs w:val="24"/>
              </w:rPr>
              <w:t xml:space="preserve"> 00 00000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904A0C">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182BB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182BB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shd w:val="clear" w:color="auto" w:fill="auto"/>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 </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71010</w:t>
            </w:r>
          </w:p>
        </w:tc>
        <w:tc>
          <w:tcPr>
            <w:tcW w:w="709" w:type="dxa"/>
            <w:tcBorders>
              <w:top w:val="single" w:sz="4" w:space="0" w:color="auto"/>
              <w:left w:val="nil"/>
              <w:bottom w:val="single" w:sz="4" w:space="0" w:color="auto"/>
              <w:right w:val="nil"/>
            </w:tcBorders>
            <w:noWrap/>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182BBE"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w:t>
            </w:r>
            <w:r w:rsidR="004649D0" w:rsidRPr="009A3D1F">
              <w:rPr>
                <w:rFonts w:ascii="Times New Roman" w:hAnsi="Times New Roman" w:cs="Times New Roman"/>
                <w:b/>
                <w:sz w:val="24"/>
                <w:szCs w:val="24"/>
              </w:rPr>
              <w:t>,00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Социальное обеспечение и иные выплаты населению</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71010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414 0</w:t>
            </w:r>
            <w:r w:rsidR="004649D0" w:rsidRPr="008110F3">
              <w:rPr>
                <w:rFonts w:ascii="Times New Roman" w:hAnsi="Times New Roman" w:cs="Times New Roman"/>
                <w:sz w:val="24"/>
                <w:szCs w:val="24"/>
              </w:rPr>
              <w:t>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B74FD1" w:rsidRDefault="004649D0"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Публичные нормативные социальные выплаты гражданам</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71010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310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8110F3" w:rsidRDefault="00182BBE"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414 0</w:t>
            </w:r>
            <w:r w:rsidR="004649D0" w:rsidRPr="008110F3">
              <w:rPr>
                <w:rFonts w:ascii="Times New Roman" w:hAnsi="Times New Roman" w:cs="Times New Roman"/>
                <w:sz w:val="24"/>
                <w:szCs w:val="24"/>
              </w:rPr>
              <w:t>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sz w:val="24"/>
                <w:szCs w:val="24"/>
              </w:rPr>
            </w:pPr>
            <w:r w:rsidRPr="00141D6C">
              <w:rPr>
                <w:rFonts w:ascii="Times New Roman" w:hAnsi="Times New Roman" w:cs="Times New Roman"/>
                <w:b/>
                <w:sz w:val="24"/>
                <w:szCs w:val="24"/>
              </w:rPr>
              <w:t>ФИЗИЧЕСКАЯ КУЛЬТУРА И СПОРТ</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i/>
                <w:iCs/>
                <w:sz w:val="24"/>
                <w:szCs w:val="24"/>
              </w:rPr>
            </w:pPr>
            <w:r w:rsidRPr="00141D6C">
              <w:rPr>
                <w:rFonts w:ascii="Times New Roman" w:hAnsi="Times New Roman" w:cs="Times New Roman"/>
                <w:b/>
                <w:i/>
                <w:sz w:val="24"/>
                <w:szCs w:val="24"/>
              </w:rPr>
              <w:t>Физическая культура</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141D6C">
              <w:rPr>
                <w:rFonts w:ascii="Times New Roman" w:hAnsi="Times New Roman" w:cs="Times New Roman"/>
                <w:b/>
                <w:bCs/>
                <w:sz w:val="24"/>
                <w:szCs w:val="24"/>
              </w:rPr>
              <w:t>Кардымовского</w:t>
            </w:r>
            <w:proofErr w:type="spellEnd"/>
            <w:r w:rsidRPr="00141D6C">
              <w:rPr>
                <w:rFonts w:ascii="Times New Roman" w:hAnsi="Times New Roman" w:cs="Times New Roman"/>
                <w:b/>
                <w:bCs/>
                <w:sz w:val="24"/>
                <w:szCs w:val="24"/>
              </w:rPr>
              <w:t xml:space="preserve"> района </w:t>
            </w:r>
            <w:r>
              <w:rPr>
                <w:rFonts w:ascii="Times New Roman" w:hAnsi="Times New Roman" w:cs="Times New Roman"/>
                <w:b/>
                <w:bCs/>
                <w:sz w:val="24"/>
                <w:szCs w:val="24"/>
              </w:rPr>
              <w:t xml:space="preserve"> Смоленской области» </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p>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02 0 00 00000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9A3D1F" w:rsidRDefault="004649D0" w:rsidP="00B51D55">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B51D5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F31BBB">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w:t>
            </w:r>
            <w:r>
              <w:rPr>
                <w:rFonts w:ascii="Times New Roman" w:hAnsi="Times New Roman" w:cs="Times New Roman"/>
                <w:b/>
                <w:sz w:val="24"/>
                <w:szCs w:val="24"/>
              </w:rPr>
              <w:t>0</w:t>
            </w:r>
            <w:r w:rsidRPr="00141D6C">
              <w:rPr>
                <w:rFonts w:ascii="Times New Roman" w:hAnsi="Times New Roman" w:cs="Times New Roman"/>
                <w:b/>
                <w:sz w:val="24"/>
                <w:szCs w:val="24"/>
              </w:rPr>
              <w:t xml:space="preserve">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00000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141D6C" w:rsidRDefault="004649D0" w:rsidP="00AE3425">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 на проведение спортивных мероприятий</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02 Б 01 21030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73148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14519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9A3D1F" w:rsidRDefault="00145192" w:rsidP="0073148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9"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r w:rsidRPr="00141D6C">
              <w:rPr>
                <w:rFonts w:ascii="Times New Roman" w:hAnsi="Times New Roman" w:cs="Times New Roman"/>
                <w:sz w:val="24"/>
                <w:szCs w:val="24"/>
              </w:rPr>
              <w:t>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145192"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14519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4E50AB" w:rsidRDefault="00145192" w:rsidP="0073148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709"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9"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Pr="00141D6C">
              <w:rPr>
                <w:rFonts w:ascii="Times New Roman" w:hAnsi="Times New Roman" w:cs="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145192"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145192"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145192" w:rsidRPr="00141D6C" w:rsidRDefault="00145192" w:rsidP="00731480">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9" w:type="dxa"/>
            <w:tcBorders>
              <w:top w:val="single" w:sz="4" w:space="0" w:color="auto"/>
              <w:left w:val="nil"/>
              <w:bottom w:val="single" w:sz="4" w:space="0" w:color="auto"/>
              <w:right w:val="nil"/>
            </w:tcBorders>
            <w:noWrap/>
            <w:vAlign w:val="bottom"/>
          </w:tcPr>
          <w:p w:rsidR="00145192" w:rsidRPr="00141D6C" w:rsidRDefault="00145192" w:rsidP="00731480">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192" w:rsidRPr="009A3D1F" w:rsidRDefault="00145192" w:rsidP="0073148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22 000,00</w:t>
            </w:r>
          </w:p>
        </w:tc>
      </w:tr>
      <w:tr w:rsidR="004649D0" w:rsidRPr="00141D6C" w:rsidTr="004E6F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0"/>
        </w:trPr>
        <w:tc>
          <w:tcPr>
            <w:tcW w:w="4253" w:type="dxa"/>
            <w:tcBorders>
              <w:top w:val="single" w:sz="4" w:space="0" w:color="auto"/>
              <w:left w:val="single" w:sz="4" w:space="0" w:color="auto"/>
              <w:bottom w:val="single" w:sz="4" w:space="0" w:color="auto"/>
              <w:right w:val="single" w:sz="4" w:space="0" w:color="auto"/>
            </w:tcBorders>
          </w:tcPr>
          <w:p w:rsidR="004649D0" w:rsidRPr="00B74FD1" w:rsidRDefault="004649D0" w:rsidP="00AE3425">
            <w:pPr>
              <w:spacing w:after="0" w:line="240" w:lineRule="auto"/>
              <w:jc w:val="both"/>
              <w:rPr>
                <w:rFonts w:ascii="Times New Roman" w:hAnsi="Times New Roman" w:cs="Times New Roman"/>
                <w:bCs/>
                <w:i/>
                <w:sz w:val="24"/>
                <w:szCs w:val="24"/>
              </w:rPr>
            </w:pPr>
            <w:r w:rsidRPr="00B74FD1">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709"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930</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02 Б 01 21030</w:t>
            </w:r>
          </w:p>
        </w:tc>
        <w:tc>
          <w:tcPr>
            <w:tcW w:w="709" w:type="dxa"/>
            <w:tcBorders>
              <w:top w:val="single" w:sz="4" w:space="0" w:color="auto"/>
              <w:left w:val="nil"/>
              <w:bottom w:val="single" w:sz="4" w:space="0" w:color="auto"/>
              <w:right w:val="nil"/>
            </w:tcBorders>
            <w:noWrap/>
            <w:vAlign w:val="bottom"/>
          </w:tcPr>
          <w:p w:rsidR="004649D0" w:rsidRPr="00141D6C" w:rsidRDefault="004649D0" w:rsidP="00AE3425">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4649D0" w:rsidRPr="009A3D1F" w:rsidRDefault="004649D0" w:rsidP="00145192">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145192">
              <w:rPr>
                <w:rFonts w:ascii="Times New Roman" w:hAnsi="Times New Roman" w:cs="Times New Roman"/>
                <w:sz w:val="24"/>
                <w:szCs w:val="24"/>
              </w:rPr>
              <w:t>2</w:t>
            </w:r>
            <w:r>
              <w:rPr>
                <w:rFonts w:ascii="Times New Roman" w:hAnsi="Times New Roman" w:cs="Times New Roman"/>
                <w:sz w:val="24"/>
                <w:szCs w:val="24"/>
              </w:rPr>
              <w:t xml:space="preserve"> 000,00</w:t>
            </w:r>
          </w:p>
        </w:tc>
      </w:tr>
    </w:tbl>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1E5E6B" w:rsidRDefault="001E5E6B" w:rsidP="001E5E6B">
      <w:pPr>
        <w:spacing w:after="0" w:line="240" w:lineRule="auto"/>
        <w:ind w:right="-1"/>
        <w:jc w:val="right"/>
        <w:rPr>
          <w:rFonts w:ascii="Times New Roman" w:hAnsi="Times New Roman" w:cs="Times New Roman"/>
          <w:sz w:val="20"/>
          <w:szCs w:val="20"/>
        </w:rPr>
      </w:pPr>
    </w:p>
    <w:p w:rsidR="008C53B6" w:rsidRPr="001E5E6B" w:rsidRDefault="008C53B6" w:rsidP="001E5E6B">
      <w:pPr>
        <w:rPr>
          <w:rFonts w:ascii="Times New Roman" w:hAnsi="Times New Roman" w:cs="Times New Roman"/>
          <w:sz w:val="24"/>
          <w:szCs w:val="24"/>
        </w:rPr>
      </w:pPr>
    </w:p>
    <w:sectPr w:rsidR="008C53B6" w:rsidRPr="001E5E6B" w:rsidSect="0001006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134460"/>
    <w:rsid w:val="0001006B"/>
    <w:rsid w:val="000113F9"/>
    <w:rsid w:val="00034A60"/>
    <w:rsid w:val="0004113F"/>
    <w:rsid w:val="00051EE1"/>
    <w:rsid w:val="000546B2"/>
    <w:rsid w:val="000812A7"/>
    <w:rsid w:val="000A2E24"/>
    <w:rsid w:val="000D0DCE"/>
    <w:rsid w:val="000D14AA"/>
    <w:rsid w:val="000D1B5B"/>
    <w:rsid w:val="000D797F"/>
    <w:rsid w:val="000E0275"/>
    <w:rsid w:val="000F6AFD"/>
    <w:rsid w:val="000F7A2D"/>
    <w:rsid w:val="00111BAA"/>
    <w:rsid w:val="00117E76"/>
    <w:rsid w:val="00120FC9"/>
    <w:rsid w:val="00134460"/>
    <w:rsid w:val="00145192"/>
    <w:rsid w:val="001554DC"/>
    <w:rsid w:val="00182BBE"/>
    <w:rsid w:val="00194731"/>
    <w:rsid w:val="001A6C81"/>
    <w:rsid w:val="001B23F2"/>
    <w:rsid w:val="001E5E6B"/>
    <w:rsid w:val="001E6C00"/>
    <w:rsid w:val="001E715A"/>
    <w:rsid w:val="00237145"/>
    <w:rsid w:val="00244C5E"/>
    <w:rsid w:val="00255867"/>
    <w:rsid w:val="00271253"/>
    <w:rsid w:val="002A4A63"/>
    <w:rsid w:val="002C1F5C"/>
    <w:rsid w:val="002D1B4B"/>
    <w:rsid w:val="002F1132"/>
    <w:rsid w:val="0030477E"/>
    <w:rsid w:val="0032323F"/>
    <w:rsid w:val="00345626"/>
    <w:rsid w:val="00362D90"/>
    <w:rsid w:val="003901C7"/>
    <w:rsid w:val="003C333E"/>
    <w:rsid w:val="003C5F7D"/>
    <w:rsid w:val="00431BC2"/>
    <w:rsid w:val="004364AE"/>
    <w:rsid w:val="00445A37"/>
    <w:rsid w:val="0045280A"/>
    <w:rsid w:val="004649D0"/>
    <w:rsid w:val="004676FA"/>
    <w:rsid w:val="004A668D"/>
    <w:rsid w:val="004D10E5"/>
    <w:rsid w:val="004E2937"/>
    <w:rsid w:val="004E6FC9"/>
    <w:rsid w:val="0050654C"/>
    <w:rsid w:val="00524D37"/>
    <w:rsid w:val="00525FB0"/>
    <w:rsid w:val="00540A9A"/>
    <w:rsid w:val="00557618"/>
    <w:rsid w:val="00563F20"/>
    <w:rsid w:val="00593A7B"/>
    <w:rsid w:val="005C214E"/>
    <w:rsid w:val="005C77B6"/>
    <w:rsid w:val="005D011E"/>
    <w:rsid w:val="00623D2F"/>
    <w:rsid w:val="00626736"/>
    <w:rsid w:val="00630C46"/>
    <w:rsid w:val="0065204A"/>
    <w:rsid w:val="00656565"/>
    <w:rsid w:val="00665960"/>
    <w:rsid w:val="00666A86"/>
    <w:rsid w:val="00675618"/>
    <w:rsid w:val="006A046B"/>
    <w:rsid w:val="006A330C"/>
    <w:rsid w:val="006E6803"/>
    <w:rsid w:val="006F4B5B"/>
    <w:rsid w:val="00711A98"/>
    <w:rsid w:val="00731480"/>
    <w:rsid w:val="00731F13"/>
    <w:rsid w:val="007554F1"/>
    <w:rsid w:val="00780C63"/>
    <w:rsid w:val="00790CAD"/>
    <w:rsid w:val="007952DA"/>
    <w:rsid w:val="007A1629"/>
    <w:rsid w:val="007A2999"/>
    <w:rsid w:val="007D1227"/>
    <w:rsid w:val="007D1269"/>
    <w:rsid w:val="007D29CB"/>
    <w:rsid w:val="008110F3"/>
    <w:rsid w:val="00812D2D"/>
    <w:rsid w:val="00845148"/>
    <w:rsid w:val="008730F2"/>
    <w:rsid w:val="00884C2E"/>
    <w:rsid w:val="0088540B"/>
    <w:rsid w:val="00892259"/>
    <w:rsid w:val="00892BAE"/>
    <w:rsid w:val="008A3D1D"/>
    <w:rsid w:val="008B1E7D"/>
    <w:rsid w:val="008C53B6"/>
    <w:rsid w:val="008F65E0"/>
    <w:rsid w:val="00904A0C"/>
    <w:rsid w:val="00915466"/>
    <w:rsid w:val="0092602D"/>
    <w:rsid w:val="009267EF"/>
    <w:rsid w:val="00933B52"/>
    <w:rsid w:val="00952FCC"/>
    <w:rsid w:val="0097429A"/>
    <w:rsid w:val="00982C2A"/>
    <w:rsid w:val="009A2239"/>
    <w:rsid w:val="009C2FB5"/>
    <w:rsid w:val="009D7F1A"/>
    <w:rsid w:val="009E1BDD"/>
    <w:rsid w:val="009E5FCE"/>
    <w:rsid w:val="009F08D5"/>
    <w:rsid w:val="00A052A8"/>
    <w:rsid w:val="00A06605"/>
    <w:rsid w:val="00A2021C"/>
    <w:rsid w:val="00A25FA9"/>
    <w:rsid w:val="00A32251"/>
    <w:rsid w:val="00A348E2"/>
    <w:rsid w:val="00A613FA"/>
    <w:rsid w:val="00A80A1D"/>
    <w:rsid w:val="00A80FAE"/>
    <w:rsid w:val="00A94CDF"/>
    <w:rsid w:val="00AD60D9"/>
    <w:rsid w:val="00AD7E0C"/>
    <w:rsid w:val="00AE3425"/>
    <w:rsid w:val="00AF434B"/>
    <w:rsid w:val="00B13B9F"/>
    <w:rsid w:val="00B51D55"/>
    <w:rsid w:val="00B562A9"/>
    <w:rsid w:val="00B72E39"/>
    <w:rsid w:val="00B74FD1"/>
    <w:rsid w:val="00B91BF0"/>
    <w:rsid w:val="00B943DB"/>
    <w:rsid w:val="00B96B65"/>
    <w:rsid w:val="00BA0E8D"/>
    <w:rsid w:val="00BC1570"/>
    <w:rsid w:val="00BD1A8F"/>
    <w:rsid w:val="00C1026E"/>
    <w:rsid w:val="00C36DF1"/>
    <w:rsid w:val="00C40B20"/>
    <w:rsid w:val="00C46096"/>
    <w:rsid w:val="00C47B73"/>
    <w:rsid w:val="00C659D7"/>
    <w:rsid w:val="00C66F6D"/>
    <w:rsid w:val="00C755A3"/>
    <w:rsid w:val="00C818BD"/>
    <w:rsid w:val="00CC01F2"/>
    <w:rsid w:val="00CD701E"/>
    <w:rsid w:val="00CE422F"/>
    <w:rsid w:val="00CE50E8"/>
    <w:rsid w:val="00D0462C"/>
    <w:rsid w:val="00D15EC0"/>
    <w:rsid w:val="00D1621D"/>
    <w:rsid w:val="00D302A4"/>
    <w:rsid w:val="00D71EE9"/>
    <w:rsid w:val="00D81F91"/>
    <w:rsid w:val="00D8302F"/>
    <w:rsid w:val="00D83119"/>
    <w:rsid w:val="00DB1C41"/>
    <w:rsid w:val="00DC5CAE"/>
    <w:rsid w:val="00DC6CAA"/>
    <w:rsid w:val="00DD7550"/>
    <w:rsid w:val="00DF6011"/>
    <w:rsid w:val="00E15D78"/>
    <w:rsid w:val="00E25E48"/>
    <w:rsid w:val="00E35095"/>
    <w:rsid w:val="00E40FB3"/>
    <w:rsid w:val="00E84BE1"/>
    <w:rsid w:val="00EA4891"/>
    <w:rsid w:val="00EA5F22"/>
    <w:rsid w:val="00EB6C15"/>
    <w:rsid w:val="00ED1425"/>
    <w:rsid w:val="00ED4E0B"/>
    <w:rsid w:val="00EF0BED"/>
    <w:rsid w:val="00EF13B5"/>
    <w:rsid w:val="00EF6A8D"/>
    <w:rsid w:val="00F01D97"/>
    <w:rsid w:val="00F12CB6"/>
    <w:rsid w:val="00F145FD"/>
    <w:rsid w:val="00F23B26"/>
    <w:rsid w:val="00F30388"/>
    <w:rsid w:val="00F31BBB"/>
    <w:rsid w:val="00F445D0"/>
    <w:rsid w:val="00F47F83"/>
    <w:rsid w:val="00F668E3"/>
    <w:rsid w:val="00F67286"/>
    <w:rsid w:val="00F96130"/>
    <w:rsid w:val="00F976DE"/>
    <w:rsid w:val="00FF31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2C8116-7E73-484C-8C2F-13AC78F91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53B6"/>
  </w:style>
  <w:style w:type="paragraph" w:styleId="1">
    <w:name w:val="heading 1"/>
    <w:basedOn w:val="a"/>
    <w:next w:val="a"/>
    <w:link w:val="10"/>
    <w:uiPriority w:val="99"/>
    <w:qFormat/>
    <w:rsid w:val="00134460"/>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134460"/>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134460"/>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134460"/>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134460"/>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134460"/>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134460"/>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134460"/>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134460"/>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34460"/>
    <w:rPr>
      <w:rFonts w:ascii="Cambria" w:eastAsia="Times New Roman" w:hAnsi="Cambria" w:cs="Times New Roman"/>
      <w:b/>
      <w:bCs/>
      <w:kern w:val="32"/>
      <w:sz w:val="32"/>
      <w:szCs w:val="32"/>
    </w:rPr>
  </w:style>
  <w:style w:type="character" w:customStyle="1" w:styleId="20">
    <w:name w:val="Заголовок 2 Знак"/>
    <w:basedOn w:val="a0"/>
    <w:link w:val="2"/>
    <w:rsid w:val="00134460"/>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134460"/>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134460"/>
    <w:rPr>
      <w:rFonts w:ascii="Times New Roman" w:eastAsia="Times New Roman" w:hAnsi="Times New Roman" w:cs="Times New Roman"/>
      <w:b/>
      <w:sz w:val="28"/>
      <w:szCs w:val="20"/>
    </w:rPr>
  </w:style>
  <w:style w:type="character" w:customStyle="1" w:styleId="50">
    <w:name w:val="Заголовок 5 Знак"/>
    <w:basedOn w:val="a0"/>
    <w:link w:val="5"/>
    <w:rsid w:val="00134460"/>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134460"/>
    <w:rPr>
      <w:rFonts w:ascii="Times New Roman" w:eastAsia="Times New Roman" w:hAnsi="Times New Roman" w:cs="Times New Roman"/>
      <w:sz w:val="28"/>
      <w:szCs w:val="20"/>
    </w:rPr>
  </w:style>
  <w:style w:type="character" w:customStyle="1" w:styleId="70">
    <w:name w:val="Заголовок 7 Знак"/>
    <w:basedOn w:val="a0"/>
    <w:link w:val="7"/>
    <w:rsid w:val="00134460"/>
    <w:rPr>
      <w:rFonts w:ascii="Times New Roman" w:eastAsia="Times New Roman" w:hAnsi="Times New Roman" w:cs="Times New Roman"/>
      <w:bCs/>
      <w:i/>
      <w:iCs/>
    </w:rPr>
  </w:style>
  <w:style w:type="character" w:customStyle="1" w:styleId="80">
    <w:name w:val="Заголовок 8 Знак"/>
    <w:basedOn w:val="a0"/>
    <w:link w:val="8"/>
    <w:rsid w:val="00134460"/>
    <w:rPr>
      <w:rFonts w:ascii="Times New Roman" w:eastAsia="Times New Roman" w:hAnsi="Times New Roman" w:cs="Times New Roman"/>
      <w:b/>
      <w:bCs/>
      <w:i/>
      <w:sz w:val="24"/>
      <w:szCs w:val="24"/>
    </w:rPr>
  </w:style>
  <w:style w:type="character" w:customStyle="1" w:styleId="90">
    <w:name w:val="Заголовок 9 Знак"/>
    <w:basedOn w:val="a0"/>
    <w:link w:val="9"/>
    <w:rsid w:val="00134460"/>
    <w:rPr>
      <w:rFonts w:ascii="Times New Roman" w:eastAsia="Times New Roman" w:hAnsi="Times New Roman" w:cs="Times New Roman"/>
      <w:i/>
      <w:iCs/>
      <w:sz w:val="20"/>
    </w:rPr>
  </w:style>
  <w:style w:type="paragraph" w:customStyle="1" w:styleId="ConsPlusNormal">
    <w:name w:val="ConsPlusNormal"/>
    <w:link w:val="ConsPlusNormal0"/>
    <w:rsid w:val="00134460"/>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134460"/>
    <w:rPr>
      <w:rFonts w:ascii="Arial" w:eastAsia="Times New Roman" w:hAnsi="Arial" w:cs="Arial"/>
      <w:sz w:val="20"/>
      <w:szCs w:val="20"/>
    </w:rPr>
  </w:style>
  <w:style w:type="paragraph" w:customStyle="1" w:styleId="ConsPlusNonformat">
    <w:name w:val="ConsPlusNonformat"/>
    <w:uiPriority w:val="99"/>
    <w:rsid w:val="0013446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134460"/>
    <w:pPr>
      <w:widowControl w:val="0"/>
      <w:autoSpaceDE w:val="0"/>
      <w:autoSpaceDN w:val="0"/>
      <w:adjustRightInd w:val="0"/>
      <w:spacing w:after="0" w:line="240" w:lineRule="auto"/>
    </w:pPr>
    <w:rPr>
      <w:rFonts w:ascii="Arial" w:eastAsia="Times New Roman" w:hAnsi="Arial" w:cs="Arial"/>
      <w:sz w:val="20"/>
      <w:szCs w:val="20"/>
    </w:rPr>
  </w:style>
  <w:style w:type="paragraph" w:styleId="a3">
    <w:name w:val="Balloon Text"/>
    <w:basedOn w:val="a"/>
    <w:link w:val="a4"/>
    <w:uiPriority w:val="99"/>
    <w:rsid w:val="00134460"/>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uiPriority w:val="99"/>
    <w:rsid w:val="00134460"/>
    <w:rPr>
      <w:rFonts w:ascii="Tahoma" w:eastAsia="Times New Roman" w:hAnsi="Tahoma" w:cs="Tahoma"/>
      <w:sz w:val="16"/>
      <w:szCs w:val="16"/>
    </w:rPr>
  </w:style>
  <w:style w:type="paragraph" w:styleId="a5">
    <w:name w:val="footer"/>
    <w:basedOn w:val="a"/>
    <w:link w:val="a6"/>
    <w:uiPriority w:val="99"/>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134460"/>
    <w:rPr>
      <w:rFonts w:ascii="Times New Roman" w:eastAsia="Times New Roman" w:hAnsi="Times New Roman" w:cs="Times New Roman"/>
      <w:sz w:val="24"/>
      <w:szCs w:val="24"/>
    </w:rPr>
  </w:style>
  <w:style w:type="character" w:styleId="a7">
    <w:name w:val="page number"/>
    <w:basedOn w:val="a0"/>
    <w:uiPriority w:val="99"/>
    <w:rsid w:val="00134460"/>
  </w:style>
  <w:style w:type="paragraph" w:styleId="a8">
    <w:name w:val="Body Text Indent"/>
    <w:basedOn w:val="a"/>
    <w:next w:val="a"/>
    <w:link w:val="a9"/>
    <w:rsid w:val="00134460"/>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134460"/>
    <w:rPr>
      <w:rFonts w:ascii="Times New Roman" w:eastAsia="Times New Roman" w:hAnsi="Times New Roman" w:cs="Times New Roman"/>
      <w:sz w:val="24"/>
      <w:szCs w:val="24"/>
    </w:rPr>
  </w:style>
  <w:style w:type="character" w:customStyle="1" w:styleId="FontStyle17">
    <w:name w:val="Font Style17"/>
    <w:uiPriority w:val="99"/>
    <w:rsid w:val="00134460"/>
    <w:rPr>
      <w:rFonts w:ascii="Times New Roman" w:hAnsi="Times New Roman" w:cs="Times New Roman" w:hint="default"/>
      <w:sz w:val="22"/>
      <w:szCs w:val="22"/>
    </w:rPr>
  </w:style>
  <w:style w:type="character" w:customStyle="1" w:styleId="aa">
    <w:name w:val="Цветовое выделение"/>
    <w:uiPriority w:val="99"/>
    <w:rsid w:val="00134460"/>
    <w:rPr>
      <w:b/>
      <w:bCs/>
      <w:color w:val="000080"/>
    </w:rPr>
  </w:style>
  <w:style w:type="table" w:styleId="ab">
    <w:name w:val="Table Grid"/>
    <w:basedOn w:val="a1"/>
    <w:uiPriority w:val="99"/>
    <w:rsid w:val="0013446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134460"/>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13446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134460"/>
    <w:rPr>
      <w:rFonts w:ascii="Times New Roman" w:eastAsia="Times New Roman" w:hAnsi="Times New Roman" w:cs="Times New Roman"/>
      <w:sz w:val="24"/>
      <w:szCs w:val="24"/>
    </w:rPr>
  </w:style>
  <w:style w:type="character" w:styleId="af">
    <w:name w:val="line number"/>
    <w:basedOn w:val="a0"/>
    <w:uiPriority w:val="99"/>
    <w:semiHidden/>
    <w:unhideWhenUsed/>
    <w:rsid w:val="00134460"/>
  </w:style>
  <w:style w:type="paragraph" w:styleId="af0">
    <w:name w:val="No Spacing"/>
    <w:link w:val="af1"/>
    <w:uiPriority w:val="99"/>
    <w:qFormat/>
    <w:rsid w:val="00134460"/>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134460"/>
    <w:rPr>
      <w:rFonts w:ascii="Times New Roman" w:eastAsia="Times New Roman" w:hAnsi="Times New Roman" w:cs="Times New Roman"/>
      <w:sz w:val="24"/>
      <w:szCs w:val="24"/>
    </w:rPr>
  </w:style>
  <w:style w:type="paragraph" w:styleId="af2">
    <w:name w:val="Title"/>
    <w:basedOn w:val="a"/>
    <w:next w:val="a"/>
    <w:link w:val="af3"/>
    <w:qFormat/>
    <w:rsid w:val="00134460"/>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134460"/>
    <w:rPr>
      <w:rFonts w:ascii="Cambria" w:eastAsia="Times New Roman" w:hAnsi="Cambria" w:cs="Times New Roman"/>
      <w:b/>
      <w:bCs/>
      <w:kern w:val="28"/>
      <w:sz w:val="32"/>
      <w:szCs w:val="32"/>
    </w:rPr>
  </w:style>
  <w:style w:type="paragraph" w:styleId="af4">
    <w:name w:val="Subtitle"/>
    <w:basedOn w:val="a"/>
    <w:next w:val="a"/>
    <w:link w:val="af5"/>
    <w:uiPriority w:val="11"/>
    <w:qFormat/>
    <w:rsid w:val="00134460"/>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134460"/>
    <w:rPr>
      <w:rFonts w:ascii="Cambria" w:eastAsia="Times New Roman" w:hAnsi="Cambria" w:cs="Times New Roman"/>
      <w:sz w:val="24"/>
      <w:szCs w:val="24"/>
    </w:rPr>
  </w:style>
  <w:style w:type="paragraph" w:customStyle="1" w:styleId="ConsNormal">
    <w:name w:val="ConsNormal"/>
    <w:uiPriority w:val="99"/>
    <w:rsid w:val="00134460"/>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134460"/>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134460"/>
  </w:style>
  <w:style w:type="character" w:styleId="af7">
    <w:name w:val="Strong"/>
    <w:basedOn w:val="a0"/>
    <w:qFormat/>
    <w:rsid w:val="00134460"/>
    <w:rPr>
      <w:b/>
      <w:bCs/>
    </w:rPr>
  </w:style>
  <w:style w:type="paragraph" w:customStyle="1" w:styleId="af8">
    <w:name w:val="Îáû÷íûé"/>
    <w:rsid w:val="00134460"/>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134460"/>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134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134460"/>
    <w:rPr>
      <w:rFonts w:ascii="Courier New" w:eastAsia="Times New Roman" w:hAnsi="Courier New" w:cs="Times New Roman"/>
      <w:sz w:val="20"/>
      <w:szCs w:val="20"/>
    </w:rPr>
  </w:style>
  <w:style w:type="paragraph" w:styleId="af9">
    <w:name w:val="Plain Text"/>
    <w:basedOn w:val="a"/>
    <w:link w:val="afa"/>
    <w:uiPriority w:val="99"/>
    <w:rsid w:val="00134460"/>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134460"/>
    <w:rPr>
      <w:rFonts w:ascii="Courier New" w:eastAsia="Times New Roman" w:hAnsi="Courier New" w:cs="Times New Roman"/>
      <w:sz w:val="20"/>
      <w:szCs w:val="20"/>
    </w:rPr>
  </w:style>
  <w:style w:type="numbering" w:customStyle="1" w:styleId="11">
    <w:name w:val="Нет списка1"/>
    <w:next w:val="a2"/>
    <w:semiHidden/>
    <w:rsid w:val="00134460"/>
  </w:style>
  <w:style w:type="paragraph" w:customStyle="1" w:styleId="afb">
    <w:name w:val="Знак Знак Знак Знак"/>
    <w:basedOn w:val="a"/>
    <w:rsid w:val="00134460"/>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134460"/>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134460"/>
    <w:rPr>
      <w:rFonts w:ascii="Times New Roman" w:eastAsia="Times New Roman" w:hAnsi="Times New Roman" w:cs="Times New Roman"/>
      <w:sz w:val="28"/>
      <w:szCs w:val="28"/>
    </w:rPr>
  </w:style>
  <w:style w:type="numbering" w:customStyle="1" w:styleId="21">
    <w:name w:val="Нет списка2"/>
    <w:next w:val="a2"/>
    <w:uiPriority w:val="99"/>
    <w:semiHidden/>
    <w:rsid w:val="00134460"/>
  </w:style>
  <w:style w:type="character" w:customStyle="1" w:styleId="afe">
    <w:name w:val="Шапка Знак"/>
    <w:link w:val="aff"/>
    <w:uiPriority w:val="99"/>
    <w:rsid w:val="00134460"/>
    <w:rPr>
      <w:lang w:eastAsia="en-US"/>
    </w:rPr>
  </w:style>
  <w:style w:type="paragraph" w:styleId="aff">
    <w:name w:val="Message Header"/>
    <w:basedOn w:val="afc"/>
    <w:link w:val="afe"/>
    <w:uiPriority w:val="99"/>
    <w:unhideWhenUsed/>
    <w:rsid w:val="00134460"/>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134460"/>
    <w:rPr>
      <w:rFonts w:asciiTheme="majorHAnsi" w:eastAsiaTheme="majorEastAsia" w:hAnsiTheme="majorHAnsi" w:cstheme="majorBidi"/>
      <w:sz w:val="24"/>
      <w:szCs w:val="24"/>
      <w:shd w:val="pct20" w:color="auto" w:fill="auto"/>
    </w:rPr>
  </w:style>
  <w:style w:type="character" w:styleId="aff0">
    <w:name w:val="Emphasis"/>
    <w:qFormat/>
    <w:rsid w:val="00134460"/>
    <w:rPr>
      <w:i/>
      <w:iCs/>
    </w:rPr>
  </w:style>
  <w:style w:type="paragraph" w:customStyle="1" w:styleId="aff1">
    <w:name w:val="Знак Знак Знак 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134460"/>
    <w:pPr>
      <w:keepNext/>
      <w:spacing w:before="120"/>
    </w:pPr>
    <w:rPr>
      <w:sz w:val="28"/>
    </w:rPr>
  </w:style>
  <w:style w:type="paragraph" w:styleId="31">
    <w:name w:val="Body Text 3"/>
    <w:basedOn w:val="a"/>
    <w:link w:val="32"/>
    <w:rsid w:val="00134460"/>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134460"/>
    <w:rPr>
      <w:rFonts w:ascii="Times New Roman" w:eastAsia="Times New Roman" w:hAnsi="Times New Roman" w:cs="Times New Roman"/>
      <w:b/>
      <w:sz w:val="28"/>
      <w:szCs w:val="20"/>
    </w:rPr>
  </w:style>
  <w:style w:type="paragraph" w:styleId="22">
    <w:name w:val="Body Text Indent 2"/>
    <w:basedOn w:val="a"/>
    <w:link w:val="23"/>
    <w:rsid w:val="00134460"/>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134460"/>
    <w:rPr>
      <w:rFonts w:ascii="Times New Roman" w:eastAsia="Times New Roman" w:hAnsi="Times New Roman" w:cs="Times New Roman"/>
      <w:sz w:val="28"/>
      <w:szCs w:val="20"/>
    </w:rPr>
  </w:style>
  <w:style w:type="paragraph" w:styleId="33">
    <w:name w:val="Body Text Indent 3"/>
    <w:basedOn w:val="a"/>
    <w:link w:val="34"/>
    <w:rsid w:val="00134460"/>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134460"/>
    <w:rPr>
      <w:rFonts w:ascii="Times New Roman" w:eastAsia="Times New Roman" w:hAnsi="Times New Roman" w:cs="Times New Roman"/>
      <w:sz w:val="24"/>
      <w:szCs w:val="20"/>
    </w:rPr>
  </w:style>
  <w:style w:type="paragraph" w:customStyle="1" w:styleId="81">
    <w:name w:val="çàãîëîâîê 8"/>
    <w:basedOn w:val="a"/>
    <w:next w:val="a"/>
    <w:uiPriority w:val="99"/>
    <w:rsid w:val="00134460"/>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13446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134460"/>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134460"/>
    <w:rPr>
      <w:color w:val="0000FF"/>
      <w:u w:val="single"/>
    </w:rPr>
  </w:style>
  <w:style w:type="character" w:styleId="aff3">
    <w:name w:val="FollowedHyperlink"/>
    <w:rsid w:val="00134460"/>
    <w:rPr>
      <w:color w:val="800080"/>
      <w:u w:val="single"/>
    </w:rPr>
  </w:style>
  <w:style w:type="paragraph" w:customStyle="1" w:styleId="xl24">
    <w:name w:val="xl24"/>
    <w:basedOn w:val="a"/>
    <w:rsid w:val="00134460"/>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134460"/>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134460"/>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134460"/>
    <w:pPr>
      <w:spacing w:before="100" w:beforeAutospacing="1" w:after="100" w:afterAutospacing="1" w:line="240" w:lineRule="auto"/>
    </w:pPr>
    <w:rPr>
      <w:rFonts w:ascii="Arial" w:eastAsia="Times New Roman" w:hAnsi="Arial" w:cs="Arial"/>
    </w:rPr>
  </w:style>
  <w:style w:type="paragraph" w:customStyle="1" w:styleId="xl29">
    <w:name w:val="xl29"/>
    <w:basedOn w:val="a"/>
    <w:rsid w:val="00134460"/>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134460"/>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134460"/>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134460"/>
  </w:style>
  <w:style w:type="paragraph" w:styleId="24">
    <w:name w:val="Body Text 2"/>
    <w:basedOn w:val="a"/>
    <w:link w:val="25"/>
    <w:rsid w:val="00134460"/>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134460"/>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134460"/>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134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797705">
      <w:bodyDiv w:val="1"/>
      <w:marLeft w:val="0"/>
      <w:marRight w:val="0"/>
      <w:marTop w:val="0"/>
      <w:marBottom w:val="0"/>
      <w:divBdr>
        <w:top w:val="none" w:sz="0" w:space="0" w:color="auto"/>
        <w:left w:val="none" w:sz="0" w:space="0" w:color="auto"/>
        <w:bottom w:val="none" w:sz="0" w:space="0" w:color="auto"/>
        <w:right w:val="none" w:sz="0" w:space="0" w:color="auto"/>
      </w:divBdr>
    </w:div>
    <w:div w:id="192710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1CF17-3FEE-49BC-96CF-E1AF4676E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14</Pages>
  <Words>3461</Words>
  <Characters>19731</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84</cp:revision>
  <cp:lastPrinted>2021-01-12T09:09:00Z</cp:lastPrinted>
  <dcterms:created xsi:type="dcterms:W3CDTF">2016-12-06T08:02:00Z</dcterms:created>
  <dcterms:modified xsi:type="dcterms:W3CDTF">2021-12-03T06:34:00Z</dcterms:modified>
</cp:coreProperties>
</file>