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28" w:rsidRPr="008954D9" w:rsidRDefault="00327D28" w:rsidP="0007343A">
      <w:pPr>
        <w:spacing w:after="0" w:line="240" w:lineRule="auto"/>
        <w:jc w:val="both"/>
        <w:rPr>
          <w:rFonts w:ascii="Times New Roman" w:hAnsi="Times New Roman" w:cs="Times New Roman"/>
          <w:b/>
          <w:sz w:val="28"/>
          <w:szCs w:val="28"/>
        </w:rPr>
      </w:pPr>
    </w:p>
    <w:p w:rsidR="00327D28" w:rsidRPr="008954D9" w:rsidRDefault="00327D28" w:rsidP="00327D28">
      <w:pPr>
        <w:spacing w:after="0" w:line="240" w:lineRule="auto"/>
        <w:rPr>
          <w:rFonts w:ascii="Times New Roman" w:hAnsi="Times New Roman" w:cs="Times New Roman"/>
          <w:b/>
          <w:sz w:val="28"/>
          <w:szCs w:val="28"/>
        </w:rPr>
      </w:pPr>
      <w:r w:rsidRPr="008954D9">
        <w:rPr>
          <w:rFonts w:ascii="Times New Roman" w:hAnsi="Times New Roman" w:cs="Times New Roman"/>
          <w:b/>
          <w:sz w:val="28"/>
          <w:szCs w:val="28"/>
        </w:rPr>
        <w:t xml:space="preserve">                                                             </w:t>
      </w:r>
      <w:r w:rsidRPr="008954D9">
        <w:rPr>
          <w:rFonts w:ascii="Times New Roman" w:hAnsi="Times New Roman" w:cs="Times New Roman"/>
          <w:b/>
          <w:noProof/>
          <w:sz w:val="28"/>
          <w:szCs w:val="28"/>
        </w:rPr>
        <w:drawing>
          <wp:inline distT="0" distB="0" distL="0" distR="0">
            <wp:extent cx="695325" cy="800100"/>
            <wp:effectExtent l="19050" t="0" r="9525" b="0"/>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Герб Смол. области-3.gif"/>
                    <pic:cNvPicPr>
                      <a:picLocks noChangeAspect="1" noChangeArrowheads="1"/>
                    </pic:cNvPicPr>
                  </pic:nvPicPr>
                  <pic:blipFill>
                    <a:blip r:embed="rId7" r:link="rId8"/>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327D28" w:rsidRPr="008954D9" w:rsidRDefault="00327D28" w:rsidP="00327D28">
      <w:pPr>
        <w:spacing w:after="0" w:line="240" w:lineRule="auto"/>
        <w:jc w:val="center"/>
        <w:rPr>
          <w:rFonts w:ascii="Times New Roman" w:hAnsi="Times New Roman" w:cs="Times New Roman"/>
          <w:b/>
          <w:sz w:val="28"/>
          <w:szCs w:val="28"/>
        </w:rPr>
      </w:pPr>
    </w:p>
    <w:p w:rsidR="00327D28" w:rsidRPr="008954D9" w:rsidRDefault="00327D28" w:rsidP="00327D28">
      <w:pPr>
        <w:spacing w:after="0" w:line="240" w:lineRule="auto"/>
        <w:jc w:val="center"/>
        <w:rPr>
          <w:rFonts w:ascii="Times New Roman" w:hAnsi="Times New Roman" w:cs="Times New Roman"/>
          <w:b/>
          <w:sz w:val="28"/>
          <w:szCs w:val="28"/>
        </w:rPr>
      </w:pPr>
      <w:r w:rsidRPr="008954D9">
        <w:rPr>
          <w:rFonts w:ascii="Times New Roman" w:hAnsi="Times New Roman" w:cs="Times New Roman"/>
          <w:b/>
          <w:sz w:val="28"/>
          <w:szCs w:val="28"/>
        </w:rPr>
        <w:t>СОВЕТ ДЕПУТАТОВ КАМЕНСКОГО СЕЛЬСКОГО ПОСЕЛЕНИЯ</w:t>
      </w:r>
    </w:p>
    <w:p w:rsidR="00327D28" w:rsidRPr="008954D9" w:rsidRDefault="00327D28" w:rsidP="00327D28">
      <w:pPr>
        <w:spacing w:after="0" w:line="240" w:lineRule="auto"/>
        <w:jc w:val="center"/>
        <w:rPr>
          <w:rFonts w:ascii="Times New Roman" w:hAnsi="Times New Roman" w:cs="Times New Roman"/>
          <w:b/>
          <w:sz w:val="28"/>
          <w:szCs w:val="28"/>
        </w:rPr>
      </w:pPr>
      <w:r w:rsidRPr="008954D9">
        <w:rPr>
          <w:rFonts w:ascii="Times New Roman" w:hAnsi="Times New Roman" w:cs="Times New Roman"/>
          <w:b/>
          <w:sz w:val="28"/>
          <w:szCs w:val="28"/>
        </w:rPr>
        <w:t>КАРДЫМОВСКОГО РАЙОНА СМОЛЕНСКОЙ ОБЛАСТИ</w:t>
      </w:r>
    </w:p>
    <w:p w:rsidR="001848AC" w:rsidRDefault="001848AC" w:rsidP="001848AC">
      <w:pPr>
        <w:jc w:val="center"/>
        <w:rPr>
          <w:rFonts w:ascii="Times New Roman" w:hAnsi="Times New Roman" w:cs="Times New Roman"/>
          <w:b/>
          <w:sz w:val="28"/>
          <w:szCs w:val="28"/>
        </w:rPr>
      </w:pPr>
    </w:p>
    <w:p w:rsidR="001848AC" w:rsidRPr="001848AC" w:rsidRDefault="00327D28" w:rsidP="001848AC">
      <w:pPr>
        <w:jc w:val="center"/>
        <w:rPr>
          <w:rFonts w:ascii="Times New Roman" w:hAnsi="Times New Roman" w:cs="Times New Roman"/>
          <w:b/>
          <w:sz w:val="28"/>
          <w:szCs w:val="28"/>
        </w:rPr>
      </w:pPr>
      <w:r w:rsidRPr="008954D9">
        <w:rPr>
          <w:rFonts w:ascii="Times New Roman" w:hAnsi="Times New Roman" w:cs="Times New Roman"/>
          <w:b/>
          <w:sz w:val="28"/>
          <w:szCs w:val="28"/>
        </w:rPr>
        <w:t>РЕШЕНИЕ</w:t>
      </w:r>
    </w:p>
    <w:p w:rsidR="004C62B4" w:rsidRDefault="004C62B4" w:rsidP="004C62B4">
      <w:pPr>
        <w:jc w:val="both"/>
        <w:rPr>
          <w:rFonts w:ascii="Times New Roman" w:hAnsi="Times New Roman" w:cs="Times New Roman"/>
          <w:sz w:val="28"/>
          <w:szCs w:val="28"/>
        </w:rPr>
      </w:pPr>
      <w:r>
        <w:rPr>
          <w:rFonts w:ascii="Times New Roman" w:hAnsi="Times New Roman" w:cs="Times New Roman"/>
          <w:sz w:val="28"/>
          <w:szCs w:val="28"/>
        </w:rPr>
        <w:t>от  30  ноября</w:t>
      </w:r>
      <w:r w:rsidR="00B443F8" w:rsidRPr="008954D9">
        <w:rPr>
          <w:rFonts w:ascii="Times New Roman" w:hAnsi="Times New Roman" w:cs="Times New Roman"/>
          <w:sz w:val="28"/>
          <w:szCs w:val="28"/>
        </w:rPr>
        <w:t xml:space="preserve">  2021</w:t>
      </w:r>
      <w:r w:rsidR="00327D28" w:rsidRPr="008954D9">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1848AC">
        <w:rPr>
          <w:rFonts w:ascii="Times New Roman" w:hAnsi="Times New Roman" w:cs="Times New Roman"/>
          <w:sz w:val="28"/>
          <w:szCs w:val="28"/>
        </w:rPr>
        <w:t xml:space="preserve">       </w:t>
      </w:r>
      <w:r>
        <w:rPr>
          <w:rFonts w:ascii="Times New Roman" w:hAnsi="Times New Roman" w:cs="Times New Roman"/>
          <w:sz w:val="28"/>
          <w:szCs w:val="28"/>
        </w:rPr>
        <w:t xml:space="preserve"> </w:t>
      </w:r>
      <w:r w:rsidR="00265612">
        <w:rPr>
          <w:rFonts w:ascii="Times New Roman" w:hAnsi="Times New Roman" w:cs="Times New Roman"/>
          <w:sz w:val="28"/>
          <w:szCs w:val="28"/>
        </w:rPr>
        <w:t xml:space="preserve">                                                              </w:t>
      </w:r>
      <w:r>
        <w:rPr>
          <w:rFonts w:ascii="Times New Roman" w:hAnsi="Times New Roman" w:cs="Times New Roman"/>
          <w:sz w:val="28"/>
          <w:szCs w:val="28"/>
        </w:rPr>
        <w:t>№31</w:t>
      </w:r>
    </w:p>
    <w:tbl>
      <w:tblPr>
        <w:tblStyle w:val="a6"/>
        <w:tblW w:w="0" w:type="auto"/>
        <w:tblLook w:val="04A0"/>
      </w:tblPr>
      <w:tblGrid>
        <w:gridCol w:w="5210"/>
        <w:gridCol w:w="5211"/>
      </w:tblGrid>
      <w:tr w:rsidR="00265612" w:rsidTr="00265612">
        <w:tc>
          <w:tcPr>
            <w:tcW w:w="5210" w:type="dxa"/>
            <w:tcBorders>
              <w:top w:val="nil"/>
              <w:left w:val="nil"/>
              <w:bottom w:val="nil"/>
              <w:right w:val="nil"/>
            </w:tcBorders>
          </w:tcPr>
          <w:p w:rsidR="00265612" w:rsidRDefault="00265612" w:rsidP="00265612">
            <w:pPr>
              <w:jc w:val="both"/>
              <w:rPr>
                <w:bCs/>
                <w:color w:val="000000"/>
                <w:sz w:val="28"/>
                <w:szCs w:val="28"/>
              </w:rPr>
            </w:pPr>
            <w:r w:rsidRPr="004C62B4">
              <w:rPr>
                <w:bCs/>
                <w:color w:val="000000"/>
                <w:sz w:val="28"/>
                <w:szCs w:val="28"/>
              </w:rPr>
              <w:t>Об утверждении Положения</w:t>
            </w:r>
            <w:r>
              <w:rPr>
                <w:bCs/>
                <w:color w:val="000000"/>
                <w:sz w:val="28"/>
                <w:szCs w:val="28"/>
              </w:rPr>
              <w:t xml:space="preserve"> </w:t>
            </w:r>
            <w:r w:rsidRPr="004C62B4">
              <w:rPr>
                <w:bCs/>
                <w:color w:val="000000"/>
                <w:sz w:val="28"/>
                <w:szCs w:val="28"/>
              </w:rPr>
              <w:t>о муниципальном контроле</w:t>
            </w:r>
            <w:r>
              <w:rPr>
                <w:bCs/>
                <w:color w:val="000000"/>
                <w:sz w:val="28"/>
                <w:szCs w:val="28"/>
              </w:rPr>
              <w:t xml:space="preserve">  </w:t>
            </w:r>
            <w:r w:rsidRPr="004C62B4">
              <w:rPr>
                <w:bCs/>
                <w:color w:val="000000"/>
                <w:sz w:val="28"/>
                <w:szCs w:val="28"/>
              </w:rPr>
              <w:t xml:space="preserve">в сфере благоустройства </w:t>
            </w:r>
            <w:r>
              <w:rPr>
                <w:bCs/>
                <w:color w:val="000000"/>
                <w:sz w:val="28"/>
                <w:szCs w:val="28"/>
              </w:rPr>
              <w:t xml:space="preserve"> </w:t>
            </w:r>
            <w:r w:rsidRPr="004C62B4">
              <w:rPr>
                <w:bCs/>
                <w:color w:val="000000"/>
                <w:sz w:val="28"/>
                <w:szCs w:val="28"/>
              </w:rPr>
              <w:t>на территории</w:t>
            </w:r>
            <w:r>
              <w:rPr>
                <w:bCs/>
                <w:color w:val="000000"/>
                <w:sz w:val="28"/>
                <w:szCs w:val="28"/>
              </w:rPr>
              <w:t xml:space="preserve"> </w:t>
            </w:r>
            <w:r w:rsidRPr="004C62B4">
              <w:rPr>
                <w:bCs/>
                <w:color w:val="000000"/>
                <w:sz w:val="28"/>
                <w:szCs w:val="28"/>
              </w:rPr>
              <w:t xml:space="preserve"> Каменского сель</w:t>
            </w:r>
            <w:r w:rsidRPr="004C62B4">
              <w:rPr>
                <w:sz w:val="28"/>
                <w:szCs w:val="28"/>
              </w:rPr>
              <w:t>ского</w:t>
            </w:r>
            <w:r>
              <w:rPr>
                <w:bCs/>
                <w:color w:val="000000"/>
                <w:sz w:val="28"/>
                <w:szCs w:val="28"/>
              </w:rPr>
              <w:t xml:space="preserve"> </w:t>
            </w:r>
            <w:r w:rsidRPr="004C62B4">
              <w:rPr>
                <w:sz w:val="28"/>
                <w:szCs w:val="28"/>
              </w:rPr>
              <w:t>поселения</w:t>
            </w:r>
            <w:r>
              <w:rPr>
                <w:sz w:val="28"/>
                <w:szCs w:val="28"/>
              </w:rPr>
              <w:t xml:space="preserve"> </w:t>
            </w:r>
            <w:r w:rsidRPr="004C62B4">
              <w:rPr>
                <w:sz w:val="28"/>
                <w:szCs w:val="28"/>
              </w:rPr>
              <w:t>Кардымовского района</w:t>
            </w:r>
            <w:r>
              <w:rPr>
                <w:sz w:val="28"/>
                <w:szCs w:val="28"/>
              </w:rPr>
              <w:t xml:space="preserve">  </w:t>
            </w:r>
            <w:r w:rsidRPr="004C62B4">
              <w:rPr>
                <w:sz w:val="28"/>
                <w:szCs w:val="28"/>
              </w:rPr>
              <w:t>Смоленской области</w:t>
            </w:r>
          </w:p>
        </w:tc>
        <w:tc>
          <w:tcPr>
            <w:tcW w:w="5211" w:type="dxa"/>
            <w:tcBorders>
              <w:top w:val="nil"/>
              <w:left w:val="nil"/>
              <w:bottom w:val="nil"/>
              <w:right w:val="nil"/>
            </w:tcBorders>
          </w:tcPr>
          <w:p w:rsidR="00265612" w:rsidRDefault="00265612" w:rsidP="00265612">
            <w:pPr>
              <w:jc w:val="both"/>
              <w:rPr>
                <w:bCs/>
                <w:color w:val="000000"/>
                <w:sz w:val="28"/>
                <w:szCs w:val="28"/>
              </w:rPr>
            </w:pPr>
          </w:p>
        </w:tc>
      </w:tr>
    </w:tbl>
    <w:p w:rsidR="004C62B4" w:rsidRDefault="004C62B4" w:rsidP="00265612">
      <w:pPr>
        <w:spacing w:after="0"/>
        <w:jc w:val="both"/>
        <w:rPr>
          <w:rFonts w:ascii="Times New Roman" w:hAnsi="Times New Roman" w:cs="Times New Roman"/>
          <w:sz w:val="28"/>
          <w:szCs w:val="28"/>
        </w:rPr>
      </w:pPr>
    </w:p>
    <w:p w:rsidR="004C62B4" w:rsidRPr="004C62B4" w:rsidRDefault="004C62B4" w:rsidP="004C62B4">
      <w:pPr>
        <w:spacing w:after="0"/>
        <w:jc w:val="both"/>
        <w:rPr>
          <w:rFonts w:ascii="Times New Roman" w:hAnsi="Times New Roman" w:cs="Times New Roman"/>
          <w:bCs/>
          <w:color w:val="000000"/>
          <w:sz w:val="28"/>
          <w:szCs w:val="28"/>
        </w:rPr>
      </w:pPr>
    </w:p>
    <w:tbl>
      <w:tblPr>
        <w:tblW w:w="0" w:type="auto"/>
        <w:tblLook w:val="01E0"/>
      </w:tblPr>
      <w:tblGrid>
        <w:gridCol w:w="4788"/>
      </w:tblGrid>
      <w:tr w:rsidR="00327D28" w:rsidRPr="008954D9" w:rsidTr="00327D28">
        <w:tc>
          <w:tcPr>
            <w:tcW w:w="4788" w:type="dxa"/>
            <w:hideMark/>
          </w:tcPr>
          <w:p w:rsidR="00327D28" w:rsidRPr="008954D9" w:rsidRDefault="00327D28" w:rsidP="004C62B4">
            <w:pPr>
              <w:spacing w:after="0" w:line="240" w:lineRule="auto"/>
              <w:jc w:val="both"/>
              <w:rPr>
                <w:rFonts w:ascii="Times New Roman" w:hAnsi="Times New Roman" w:cs="Times New Roman"/>
                <w:sz w:val="28"/>
                <w:szCs w:val="28"/>
              </w:rPr>
            </w:pPr>
          </w:p>
        </w:tc>
      </w:tr>
    </w:tbl>
    <w:p w:rsidR="00327D28" w:rsidRPr="004C62B4" w:rsidRDefault="004C62B4" w:rsidP="004C62B4">
      <w:pPr>
        <w:shd w:val="clear" w:color="auto" w:fill="FFFFFF"/>
        <w:ind w:firstLine="709"/>
        <w:jc w:val="both"/>
        <w:rPr>
          <w:rFonts w:ascii="Times New Roman" w:hAnsi="Times New Roman" w:cs="Times New Roman"/>
          <w:sz w:val="28"/>
          <w:szCs w:val="28"/>
        </w:rPr>
      </w:pPr>
      <w:r w:rsidRPr="004C62B4">
        <w:rPr>
          <w:rFonts w:ascii="Times New Roman" w:hAnsi="Times New Roman" w:cs="Times New Roman"/>
          <w:color w:val="000000"/>
          <w:sz w:val="28"/>
          <w:szCs w:val="28"/>
        </w:rPr>
        <w:t>В соответствии с пунктом 19 части 1 статьи 14</w:t>
      </w:r>
      <w:r w:rsidRPr="004C62B4">
        <w:rPr>
          <w:rFonts w:ascii="Times New Roman" w:hAnsi="Times New Roman" w:cs="Times New Roman"/>
          <w:color w:val="000000"/>
          <w:sz w:val="28"/>
          <w:szCs w:val="28"/>
          <w:shd w:val="clear" w:color="auto" w:fill="FFFFFF"/>
        </w:rPr>
        <w:t xml:space="preserve"> Федерального закона от</w:t>
      </w:r>
      <w:r>
        <w:rPr>
          <w:rFonts w:ascii="Times New Roman" w:hAnsi="Times New Roman" w:cs="Times New Roman"/>
          <w:color w:val="000000"/>
          <w:sz w:val="28"/>
          <w:szCs w:val="28"/>
          <w:shd w:val="clear" w:color="auto" w:fill="FFFFFF"/>
        </w:rPr>
        <w:t xml:space="preserve"> </w:t>
      </w:r>
      <w:r w:rsidRPr="004C62B4">
        <w:rPr>
          <w:rFonts w:ascii="Times New Roman" w:hAnsi="Times New Roman" w:cs="Times New Roman"/>
          <w:color w:val="000000"/>
          <w:sz w:val="28"/>
          <w:szCs w:val="28"/>
          <w:shd w:val="clear" w:color="auto" w:fill="FFFFFF"/>
        </w:rPr>
        <w:t>6 октября 2003 года № 131-ФЗ «Об общих принципах организации местного самоуправления в Российской Федерации»</w:t>
      </w:r>
      <w:r w:rsidRPr="004C62B4">
        <w:rPr>
          <w:rFonts w:ascii="Times New Roman" w:hAnsi="Times New Roman" w:cs="Times New Roman"/>
          <w:color w:val="000000"/>
          <w:sz w:val="28"/>
          <w:szCs w:val="28"/>
        </w:rPr>
        <w:t>, Федеральным законом от 31 июля 2020 года № 248-ФЗ «О государственном контроле (надзоре) и муниципальном контроле в Российской Федерации», Уставом</w:t>
      </w:r>
      <w:r w:rsidRPr="004C62B4">
        <w:rPr>
          <w:rFonts w:ascii="Times New Roman" w:hAnsi="Times New Roman" w:cs="Times New Roman"/>
          <w:bCs/>
          <w:color w:val="000000"/>
          <w:sz w:val="28"/>
          <w:szCs w:val="28"/>
        </w:rPr>
        <w:t xml:space="preserve"> Каменского сельского поселения</w:t>
      </w:r>
      <w:r>
        <w:rPr>
          <w:rFonts w:ascii="Times New Roman" w:hAnsi="Times New Roman" w:cs="Times New Roman"/>
          <w:b/>
          <w:bCs/>
          <w:color w:val="000000"/>
          <w:sz w:val="28"/>
          <w:szCs w:val="28"/>
        </w:rPr>
        <w:t xml:space="preserve"> </w:t>
      </w:r>
      <w:r w:rsidRPr="004C62B4">
        <w:rPr>
          <w:rFonts w:ascii="Times New Roman" w:hAnsi="Times New Roman" w:cs="Times New Roman"/>
          <w:bCs/>
          <w:color w:val="000000"/>
          <w:sz w:val="28"/>
          <w:szCs w:val="28"/>
        </w:rPr>
        <w:t>Кардымовского района Смоленской области</w:t>
      </w:r>
      <w:r w:rsidRPr="004C62B4">
        <w:rPr>
          <w:rFonts w:ascii="Times New Roman" w:hAnsi="Times New Roman" w:cs="Times New Roman"/>
          <w:i/>
          <w:iCs/>
          <w:color w:val="000000"/>
          <w:sz w:val="28"/>
          <w:szCs w:val="28"/>
        </w:rPr>
        <w:t xml:space="preserve"> </w:t>
      </w:r>
      <w:r>
        <w:rPr>
          <w:rFonts w:ascii="Times New Roman" w:hAnsi="Times New Roman" w:cs="Times New Roman"/>
          <w:b/>
          <w:bCs/>
          <w:color w:val="000000"/>
          <w:sz w:val="28"/>
          <w:szCs w:val="28"/>
        </w:rPr>
        <w:t xml:space="preserve"> </w:t>
      </w:r>
      <w:r w:rsidRPr="004C62B4">
        <w:rPr>
          <w:rFonts w:ascii="Times New Roman" w:hAnsi="Times New Roman" w:cs="Times New Roman"/>
          <w:bCs/>
          <w:color w:val="000000"/>
          <w:sz w:val="28"/>
          <w:szCs w:val="28"/>
        </w:rPr>
        <w:t>Совет депутатов Каменского сельского поселения Кардымовского района Смоленской области</w:t>
      </w:r>
    </w:p>
    <w:p w:rsidR="00327D28" w:rsidRPr="008954D9" w:rsidRDefault="00327D28" w:rsidP="00327D28">
      <w:pPr>
        <w:spacing w:after="0" w:line="240" w:lineRule="auto"/>
        <w:ind w:firstLine="709"/>
        <w:jc w:val="both"/>
        <w:rPr>
          <w:rFonts w:ascii="Times New Roman" w:hAnsi="Times New Roman" w:cs="Times New Roman"/>
          <w:sz w:val="28"/>
          <w:szCs w:val="28"/>
        </w:rPr>
      </w:pPr>
    </w:p>
    <w:p w:rsidR="00327D28" w:rsidRDefault="00327D28" w:rsidP="00327D28">
      <w:pPr>
        <w:spacing w:after="0" w:line="240" w:lineRule="auto"/>
        <w:ind w:firstLine="709"/>
        <w:jc w:val="both"/>
        <w:rPr>
          <w:rFonts w:ascii="Times New Roman" w:hAnsi="Times New Roman" w:cs="Times New Roman"/>
          <w:b/>
          <w:sz w:val="28"/>
          <w:szCs w:val="28"/>
        </w:rPr>
      </w:pPr>
      <w:r w:rsidRPr="008954D9">
        <w:rPr>
          <w:rFonts w:ascii="Times New Roman" w:hAnsi="Times New Roman" w:cs="Times New Roman"/>
          <w:b/>
          <w:sz w:val="28"/>
          <w:szCs w:val="28"/>
        </w:rPr>
        <w:t>Р Е Ш И Л:</w:t>
      </w:r>
    </w:p>
    <w:p w:rsidR="001848AC" w:rsidRDefault="001848AC" w:rsidP="00327D28">
      <w:pPr>
        <w:spacing w:after="0" w:line="240" w:lineRule="auto"/>
        <w:ind w:firstLine="709"/>
        <w:jc w:val="both"/>
        <w:rPr>
          <w:rFonts w:ascii="Times New Roman" w:hAnsi="Times New Roman" w:cs="Times New Roman"/>
          <w:b/>
          <w:sz w:val="28"/>
          <w:szCs w:val="28"/>
        </w:rPr>
      </w:pPr>
    </w:p>
    <w:p w:rsidR="004C62B4" w:rsidRDefault="004C62B4" w:rsidP="004C62B4">
      <w:pPr>
        <w:shd w:val="clear" w:color="auto" w:fill="FFFFFF"/>
        <w:ind w:firstLine="709"/>
        <w:jc w:val="both"/>
        <w:rPr>
          <w:rFonts w:ascii="Times New Roman" w:hAnsi="Times New Roman" w:cs="Times New Roman"/>
          <w:i/>
          <w:iCs/>
          <w:color w:val="000000"/>
          <w:sz w:val="28"/>
          <w:szCs w:val="28"/>
        </w:rPr>
      </w:pPr>
      <w:r w:rsidRPr="004C62B4">
        <w:rPr>
          <w:rFonts w:ascii="Times New Roman" w:hAnsi="Times New Roman" w:cs="Times New Roman"/>
          <w:color w:val="000000"/>
          <w:sz w:val="28"/>
          <w:szCs w:val="28"/>
        </w:rPr>
        <w:t>1. Утвердить прилагаемое Положение о муниципальном контроле в сфере благоустройства на территори</w:t>
      </w:r>
      <w:r>
        <w:rPr>
          <w:rFonts w:ascii="Times New Roman" w:hAnsi="Times New Roman" w:cs="Times New Roman"/>
          <w:color w:val="000000"/>
          <w:sz w:val="28"/>
          <w:szCs w:val="28"/>
        </w:rPr>
        <w:t>и Каменского сельского поселения Кардымовского района Смоленской области.</w:t>
      </w:r>
    </w:p>
    <w:p w:rsidR="004C62B4" w:rsidRPr="004C62B4" w:rsidRDefault="004C62B4" w:rsidP="004C62B4">
      <w:pPr>
        <w:shd w:val="clear" w:color="auto" w:fill="FFFFFF"/>
        <w:ind w:firstLine="709"/>
        <w:jc w:val="both"/>
        <w:rPr>
          <w:rFonts w:ascii="Times New Roman" w:hAnsi="Times New Roman" w:cs="Times New Roman"/>
          <w:color w:val="000000"/>
          <w:sz w:val="28"/>
          <w:szCs w:val="28"/>
        </w:rPr>
      </w:pPr>
      <w:r w:rsidRPr="004C62B4">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Pr>
          <w:rFonts w:ascii="Times New Roman" w:hAnsi="Times New Roman" w:cs="Times New Roman"/>
          <w:color w:val="000000"/>
          <w:sz w:val="28"/>
          <w:szCs w:val="28"/>
        </w:rPr>
        <w:t xml:space="preserve"> Каменского сельского поселения Кардымовского  района  Смоленской области.</w:t>
      </w:r>
    </w:p>
    <w:p w:rsidR="004C62B4" w:rsidRPr="004C62B4" w:rsidRDefault="004C62B4" w:rsidP="004C62B4">
      <w:pPr>
        <w:shd w:val="clear" w:color="auto" w:fill="FFFFFF"/>
        <w:ind w:firstLine="709"/>
        <w:jc w:val="both"/>
        <w:rPr>
          <w:rFonts w:ascii="Times New Roman" w:hAnsi="Times New Roman" w:cs="Times New Roman"/>
          <w:sz w:val="28"/>
          <w:szCs w:val="28"/>
        </w:rPr>
      </w:pPr>
      <w:r w:rsidRPr="004C62B4">
        <w:rPr>
          <w:rFonts w:ascii="Times New Roman" w:hAnsi="Times New Roman" w:cs="Times New Roman"/>
          <w:color w:val="000000"/>
          <w:sz w:val="28"/>
          <w:szCs w:val="28"/>
        </w:rPr>
        <w:lastRenderedPageBreak/>
        <w:t xml:space="preserve">Положения раздела 5 Положения о муниципальном контроле в сфере благоустройства на территории </w:t>
      </w:r>
      <w:r>
        <w:rPr>
          <w:rFonts w:ascii="Times New Roman" w:hAnsi="Times New Roman" w:cs="Times New Roman"/>
          <w:color w:val="000000"/>
          <w:sz w:val="28"/>
          <w:szCs w:val="28"/>
        </w:rPr>
        <w:t xml:space="preserve"> Каменского сельского поселения Кардымовского района Смоленской области </w:t>
      </w:r>
      <w:r w:rsidRPr="004C62B4">
        <w:rPr>
          <w:rFonts w:ascii="Times New Roman" w:hAnsi="Times New Roman" w:cs="Times New Roman"/>
          <w:i/>
          <w:iCs/>
          <w:color w:val="000000"/>
          <w:sz w:val="28"/>
          <w:szCs w:val="28"/>
        </w:rPr>
        <w:t xml:space="preserve"> </w:t>
      </w:r>
      <w:r w:rsidRPr="004C62B4">
        <w:rPr>
          <w:rFonts w:ascii="Times New Roman" w:hAnsi="Times New Roman" w:cs="Times New Roman"/>
          <w:color w:val="000000"/>
          <w:sz w:val="28"/>
          <w:szCs w:val="28"/>
        </w:rPr>
        <w:t xml:space="preserve">вступают в силу с 1 марта 2022 года. </w:t>
      </w:r>
    </w:p>
    <w:p w:rsidR="004C62B4" w:rsidRPr="00121383" w:rsidRDefault="004C62B4" w:rsidP="004C62B4">
      <w:pPr>
        <w:shd w:val="clear" w:color="auto" w:fill="FFFFFF"/>
        <w:jc w:val="both"/>
        <w:rPr>
          <w:color w:val="000000"/>
          <w:sz w:val="28"/>
          <w:szCs w:val="28"/>
        </w:rPr>
      </w:pPr>
    </w:p>
    <w:p w:rsidR="004C62B4" w:rsidRPr="008954D9" w:rsidRDefault="004C62B4" w:rsidP="001848AC">
      <w:pPr>
        <w:spacing w:after="0" w:line="240" w:lineRule="auto"/>
        <w:jc w:val="both"/>
        <w:rPr>
          <w:rFonts w:ascii="Times New Roman" w:hAnsi="Times New Roman" w:cs="Times New Roman"/>
          <w:b/>
          <w:sz w:val="28"/>
          <w:szCs w:val="28"/>
        </w:rPr>
      </w:pPr>
    </w:p>
    <w:p w:rsidR="00327D28" w:rsidRPr="008954D9" w:rsidRDefault="00327D28" w:rsidP="00327D28">
      <w:pPr>
        <w:spacing w:after="0" w:line="240" w:lineRule="auto"/>
        <w:ind w:firstLine="709"/>
        <w:jc w:val="both"/>
        <w:rPr>
          <w:rFonts w:ascii="Times New Roman" w:hAnsi="Times New Roman" w:cs="Times New Roman"/>
          <w:b/>
          <w:sz w:val="28"/>
          <w:szCs w:val="28"/>
        </w:rPr>
      </w:pPr>
    </w:p>
    <w:p w:rsidR="00327D28" w:rsidRPr="008954D9" w:rsidRDefault="00327D28" w:rsidP="00327D28">
      <w:pPr>
        <w:spacing w:after="0" w:line="240" w:lineRule="auto"/>
        <w:jc w:val="both"/>
        <w:rPr>
          <w:rFonts w:ascii="Times New Roman" w:hAnsi="Times New Roman" w:cs="Times New Roman"/>
          <w:sz w:val="28"/>
          <w:szCs w:val="28"/>
        </w:rPr>
      </w:pPr>
      <w:r w:rsidRPr="008954D9">
        <w:rPr>
          <w:rFonts w:ascii="Times New Roman" w:hAnsi="Times New Roman" w:cs="Times New Roman"/>
          <w:sz w:val="28"/>
          <w:szCs w:val="28"/>
        </w:rPr>
        <w:t>Глава муниципального образования</w:t>
      </w:r>
    </w:p>
    <w:p w:rsidR="00327D28" w:rsidRPr="008954D9" w:rsidRDefault="00327D28" w:rsidP="00327D28">
      <w:pPr>
        <w:spacing w:after="0" w:line="240" w:lineRule="auto"/>
        <w:jc w:val="both"/>
        <w:rPr>
          <w:rFonts w:ascii="Times New Roman" w:hAnsi="Times New Roman" w:cs="Times New Roman"/>
          <w:sz w:val="28"/>
          <w:szCs w:val="28"/>
        </w:rPr>
      </w:pPr>
      <w:r w:rsidRPr="008954D9">
        <w:rPr>
          <w:rFonts w:ascii="Times New Roman" w:hAnsi="Times New Roman" w:cs="Times New Roman"/>
          <w:sz w:val="28"/>
          <w:szCs w:val="28"/>
        </w:rPr>
        <w:t>Каменского сельского поселения</w:t>
      </w:r>
    </w:p>
    <w:p w:rsidR="00327D28" w:rsidRPr="008954D9" w:rsidRDefault="00327D28" w:rsidP="00327D28">
      <w:pPr>
        <w:spacing w:after="0" w:line="240" w:lineRule="auto"/>
        <w:jc w:val="both"/>
        <w:rPr>
          <w:rFonts w:ascii="Times New Roman" w:hAnsi="Times New Roman" w:cs="Times New Roman"/>
          <w:sz w:val="28"/>
          <w:szCs w:val="28"/>
        </w:rPr>
      </w:pPr>
      <w:r w:rsidRPr="008954D9">
        <w:rPr>
          <w:rFonts w:ascii="Times New Roman" w:hAnsi="Times New Roman" w:cs="Times New Roman"/>
          <w:sz w:val="28"/>
          <w:szCs w:val="28"/>
        </w:rPr>
        <w:t>Кардымовского района</w:t>
      </w:r>
    </w:p>
    <w:p w:rsidR="00327D28" w:rsidRPr="008954D9" w:rsidRDefault="00327D28" w:rsidP="00327D28">
      <w:pPr>
        <w:spacing w:after="0" w:line="240" w:lineRule="auto"/>
        <w:jc w:val="both"/>
        <w:rPr>
          <w:rFonts w:ascii="Times New Roman" w:hAnsi="Times New Roman" w:cs="Times New Roman"/>
          <w:sz w:val="28"/>
          <w:szCs w:val="28"/>
        </w:rPr>
      </w:pPr>
      <w:r w:rsidRPr="008954D9">
        <w:rPr>
          <w:rFonts w:ascii="Times New Roman" w:hAnsi="Times New Roman" w:cs="Times New Roman"/>
          <w:sz w:val="28"/>
          <w:szCs w:val="28"/>
        </w:rPr>
        <w:t xml:space="preserve">Смоленской области                                                                                  </w:t>
      </w:r>
      <w:r w:rsidRPr="008954D9">
        <w:rPr>
          <w:rFonts w:ascii="Times New Roman" w:hAnsi="Times New Roman" w:cs="Times New Roman"/>
          <w:b/>
          <w:sz w:val="28"/>
          <w:szCs w:val="28"/>
        </w:rPr>
        <w:t>В.П. Шевелева</w:t>
      </w:r>
    </w:p>
    <w:p w:rsidR="00327D28" w:rsidRPr="008954D9" w:rsidRDefault="00327D28" w:rsidP="00327D28">
      <w:pPr>
        <w:spacing w:after="0" w:line="240" w:lineRule="auto"/>
        <w:jc w:val="both"/>
        <w:rPr>
          <w:rFonts w:ascii="Times New Roman" w:hAnsi="Times New Roman" w:cs="Times New Roman"/>
          <w:sz w:val="28"/>
          <w:szCs w:val="28"/>
        </w:rPr>
      </w:pPr>
    </w:p>
    <w:p w:rsidR="00327D28" w:rsidRPr="008954D9" w:rsidRDefault="00327D28" w:rsidP="00327D28">
      <w:pPr>
        <w:ind w:firstLine="709"/>
        <w:jc w:val="both"/>
        <w:rPr>
          <w:rFonts w:ascii="Times New Roman" w:hAnsi="Times New Roman" w:cs="Times New Roman"/>
          <w:sz w:val="28"/>
          <w:szCs w:val="28"/>
        </w:rPr>
      </w:pPr>
    </w:p>
    <w:p w:rsidR="00327D28" w:rsidRPr="008954D9" w:rsidRDefault="00327D28" w:rsidP="00327D28">
      <w:pPr>
        <w:rPr>
          <w:rFonts w:ascii="Times New Roman" w:hAnsi="Times New Roman" w:cs="Times New Roman"/>
          <w:sz w:val="28"/>
          <w:szCs w:val="28"/>
        </w:rPr>
      </w:pPr>
    </w:p>
    <w:p w:rsidR="00327D28" w:rsidRPr="008954D9" w:rsidRDefault="00327D28"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Pr="008954D9" w:rsidRDefault="008954D9" w:rsidP="0007343A">
      <w:pPr>
        <w:spacing w:after="0" w:line="240" w:lineRule="auto"/>
        <w:jc w:val="both"/>
        <w:rPr>
          <w:rFonts w:ascii="Times New Roman" w:hAnsi="Times New Roman" w:cs="Times New Roman"/>
          <w:sz w:val="28"/>
          <w:szCs w:val="28"/>
        </w:rPr>
      </w:pPr>
    </w:p>
    <w:p w:rsidR="008954D9" w:rsidRDefault="008954D9" w:rsidP="0007343A">
      <w:pPr>
        <w:spacing w:after="0" w:line="240" w:lineRule="auto"/>
        <w:jc w:val="both"/>
        <w:rPr>
          <w:rFonts w:ascii="Times New Roman" w:hAnsi="Times New Roman" w:cs="Times New Roman"/>
          <w:sz w:val="28"/>
          <w:szCs w:val="28"/>
        </w:rPr>
      </w:pPr>
    </w:p>
    <w:p w:rsidR="009C1CF5" w:rsidRDefault="009C1CF5" w:rsidP="0007343A">
      <w:pPr>
        <w:spacing w:after="0" w:line="240" w:lineRule="auto"/>
        <w:jc w:val="both"/>
        <w:rPr>
          <w:rFonts w:ascii="Times New Roman" w:hAnsi="Times New Roman" w:cs="Times New Roman"/>
          <w:sz w:val="28"/>
          <w:szCs w:val="28"/>
        </w:rPr>
      </w:pPr>
    </w:p>
    <w:p w:rsidR="009C1CF5" w:rsidRDefault="009C1CF5" w:rsidP="0007343A">
      <w:pPr>
        <w:spacing w:after="0" w:line="240" w:lineRule="auto"/>
        <w:jc w:val="both"/>
        <w:rPr>
          <w:rFonts w:ascii="Times New Roman" w:hAnsi="Times New Roman" w:cs="Times New Roman"/>
          <w:sz w:val="28"/>
          <w:szCs w:val="28"/>
        </w:rPr>
      </w:pPr>
    </w:p>
    <w:p w:rsidR="009C1CF5" w:rsidRDefault="009C1CF5" w:rsidP="0007343A">
      <w:pPr>
        <w:spacing w:after="0" w:line="240" w:lineRule="auto"/>
        <w:jc w:val="both"/>
        <w:rPr>
          <w:rFonts w:ascii="Times New Roman" w:hAnsi="Times New Roman" w:cs="Times New Roman"/>
          <w:sz w:val="28"/>
          <w:szCs w:val="28"/>
        </w:rPr>
      </w:pPr>
    </w:p>
    <w:p w:rsidR="009C1CF5" w:rsidRDefault="009C1CF5" w:rsidP="0007343A">
      <w:pPr>
        <w:spacing w:after="0" w:line="240" w:lineRule="auto"/>
        <w:jc w:val="both"/>
        <w:rPr>
          <w:rFonts w:ascii="Times New Roman" w:hAnsi="Times New Roman" w:cs="Times New Roman"/>
          <w:sz w:val="28"/>
          <w:szCs w:val="28"/>
        </w:rPr>
      </w:pPr>
    </w:p>
    <w:p w:rsidR="009C1CF5" w:rsidRDefault="009C1CF5" w:rsidP="0007343A">
      <w:pPr>
        <w:spacing w:after="0" w:line="240" w:lineRule="auto"/>
        <w:jc w:val="both"/>
        <w:rPr>
          <w:rFonts w:ascii="Times New Roman" w:hAnsi="Times New Roman" w:cs="Times New Roman"/>
          <w:sz w:val="28"/>
          <w:szCs w:val="28"/>
        </w:rPr>
      </w:pPr>
    </w:p>
    <w:p w:rsidR="009C1CF5" w:rsidRDefault="009C1CF5" w:rsidP="0007343A">
      <w:pPr>
        <w:spacing w:after="0" w:line="240" w:lineRule="auto"/>
        <w:jc w:val="both"/>
        <w:rPr>
          <w:rFonts w:ascii="Times New Roman" w:hAnsi="Times New Roman" w:cs="Times New Roman"/>
          <w:sz w:val="28"/>
          <w:szCs w:val="28"/>
        </w:rPr>
      </w:pPr>
    </w:p>
    <w:p w:rsidR="009C1CF5" w:rsidRDefault="009C1CF5" w:rsidP="0007343A">
      <w:pPr>
        <w:spacing w:after="0" w:line="240" w:lineRule="auto"/>
        <w:jc w:val="both"/>
        <w:rPr>
          <w:rFonts w:ascii="Times New Roman" w:hAnsi="Times New Roman" w:cs="Times New Roman"/>
          <w:sz w:val="28"/>
          <w:szCs w:val="28"/>
        </w:rPr>
      </w:pPr>
    </w:p>
    <w:p w:rsidR="009C1CF5" w:rsidRDefault="009C1CF5" w:rsidP="0007343A">
      <w:pPr>
        <w:spacing w:after="0" w:line="240" w:lineRule="auto"/>
        <w:jc w:val="both"/>
        <w:rPr>
          <w:rFonts w:ascii="Times New Roman" w:hAnsi="Times New Roman" w:cs="Times New Roman"/>
          <w:sz w:val="28"/>
          <w:szCs w:val="28"/>
        </w:rPr>
      </w:pPr>
    </w:p>
    <w:p w:rsidR="009C1CF5" w:rsidRDefault="009C1CF5" w:rsidP="0007343A">
      <w:pPr>
        <w:spacing w:after="0" w:line="240" w:lineRule="auto"/>
        <w:jc w:val="both"/>
        <w:rPr>
          <w:rFonts w:ascii="Times New Roman" w:hAnsi="Times New Roman" w:cs="Times New Roman"/>
          <w:sz w:val="28"/>
          <w:szCs w:val="28"/>
        </w:rPr>
      </w:pPr>
    </w:p>
    <w:p w:rsidR="009C1CF5" w:rsidRDefault="009C1CF5" w:rsidP="0007343A">
      <w:pPr>
        <w:spacing w:after="0" w:line="240" w:lineRule="auto"/>
        <w:jc w:val="both"/>
        <w:rPr>
          <w:rFonts w:ascii="Times New Roman" w:hAnsi="Times New Roman" w:cs="Times New Roman"/>
          <w:sz w:val="28"/>
          <w:szCs w:val="28"/>
        </w:rPr>
      </w:pPr>
    </w:p>
    <w:p w:rsidR="009C1CF5" w:rsidRDefault="009C1CF5" w:rsidP="00081237">
      <w:pPr>
        <w:pStyle w:val="ConsPlusNormal"/>
        <w:ind w:firstLine="0"/>
        <w:rPr>
          <w:rFonts w:ascii="Times New Roman" w:hAnsi="Times New Roman" w:cs="Times New Roman"/>
          <w:color w:val="000000"/>
        </w:rPr>
      </w:pPr>
      <w:r>
        <w:rPr>
          <w:color w:val="000000"/>
        </w:rPr>
        <w:br w:type="page"/>
      </w:r>
    </w:p>
    <w:p w:rsidR="00974A96" w:rsidRPr="00974A96" w:rsidRDefault="00974A96" w:rsidP="00974A96">
      <w:pPr>
        <w:tabs>
          <w:tab w:val="num" w:pos="200"/>
        </w:tabs>
        <w:ind w:left="4536"/>
        <w:jc w:val="center"/>
        <w:outlineLvl w:val="0"/>
        <w:rPr>
          <w:rFonts w:ascii="Times New Roman" w:hAnsi="Times New Roman" w:cs="Times New Roman"/>
          <w:sz w:val="28"/>
          <w:szCs w:val="28"/>
        </w:rPr>
      </w:pPr>
      <w:r w:rsidRPr="00974A96">
        <w:rPr>
          <w:rFonts w:ascii="Times New Roman" w:hAnsi="Times New Roman" w:cs="Times New Roman"/>
          <w:sz w:val="28"/>
          <w:szCs w:val="28"/>
        </w:rPr>
        <w:lastRenderedPageBreak/>
        <w:t>УТВЕРЖДЕНО</w:t>
      </w:r>
    </w:p>
    <w:p w:rsidR="00974A96" w:rsidRPr="00974A96" w:rsidRDefault="00974A96" w:rsidP="00974A96">
      <w:pPr>
        <w:ind w:left="5954"/>
        <w:rPr>
          <w:rFonts w:ascii="Times New Roman" w:hAnsi="Times New Roman" w:cs="Times New Roman"/>
          <w:i/>
          <w:iCs/>
          <w:color w:val="000000"/>
          <w:sz w:val="28"/>
          <w:szCs w:val="28"/>
        </w:rPr>
      </w:pPr>
      <w:r w:rsidRPr="00974A96">
        <w:rPr>
          <w:rFonts w:ascii="Times New Roman" w:hAnsi="Times New Roman" w:cs="Times New Roman"/>
          <w:color w:val="000000"/>
          <w:sz w:val="28"/>
          <w:szCs w:val="28"/>
        </w:rPr>
        <w:t xml:space="preserve">решением  Совета депутатов Каменского сельского поселения Кардымовского района Смоленской области  </w:t>
      </w:r>
      <w:r w:rsidRPr="00974A96">
        <w:rPr>
          <w:rFonts w:ascii="Times New Roman" w:hAnsi="Times New Roman" w:cs="Times New Roman"/>
          <w:sz w:val="28"/>
          <w:szCs w:val="28"/>
        </w:rPr>
        <w:t>от 30.11. 2021 № 31</w:t>
      </w:r>
    </w:p>
    <w:p w:rsidR="00974A96" w:rsidRPr="00974A96" w:rsidRDefault="00974A96" w:rsidP="00974A96">
      <w:pPr>
        <w:rPr>
          <w:rFonts w:ascii="Times New Roman" w:hAnsi="Times New Roman" w:cs="Times New Roman"/>
          <w:color w:val="000000"/>
          <w:sz w:val="28"/>
          <w:szCs w:val="28"/>
        </w:rPr>
      </w:pPr>
    </w:p>
    <w:p w:rsidR="00974A96" w:rsidRPr="00974A96" w:rsidRDefault="00974A96" w:rsidP="00974A96">
      <w:pPr>
        <w:jc w:val="center"/>
        <w:rPr>
          <w:rFonts w:ascii="Times New Roman" w:hAnsi="Times New Roman" w:cs="Times New Roman"/>
          <w:b/>
          <w:color w:val="000000"/>
          <w:sz w:val="28"/>
          <w:szCs w:val="28"/>
        </w:rPr>
      </w:pPr>
      <w:r w:rsidRPr="00974A96">
        <w:rPr>
          <w:rFonts w:ascii="Times New Roman" w:hAnsi="Times New Roman" w:cs="Times New Roman"/>
          <w:b/>
          <w:bCs/>
          <w:color w:val="000000"/>
          <w:sz w:val="28"/>
          <w:szCs w:val="28"/>
        </w:rPr>
        <w:t>Положение о муниципальном контроле в сфере благоустройства на территории</w:t>
      </w:r>
      <w:r w:rsidRPr="00974A96">
        <w:rPr>
          <w:rFonts w:ascii="Times New Roman" w:hAnsi="Times New Roman" w:cs="Times New Roman"/>
          <w:b/>
          <w:color w:val="000000"/>
          <w:sz w:val="28"/>
          <w:szCs w:val="28"/>
        </w:rPr>
        <w:t xml:space="preserve"> Каменского сельского поселения Кардымовского района </w:t>
      </w:r>
    </w:p>
    <w:p w:rsidR="00974A96" w:rsidRPr="00974A96" w:rsidRDefault="00974A96" w:rsidP="00974A96">
      <w:pPr>
        <w:jc w:val="center"/>
        <w:rPr>
          <w:rFonts w:ascii="Times New Roman" w:hAnsi="Times New Roman" w:cs="Times New Roman"/>
          <w:b/>
          <w:color w:val="000000"/>
          <w:sz w:val="28"/>
          <w:szCs w:val="28"/>
        </w:rPr>
      </w:pPr>
      <w:r w:rsidRPr="00974A96">
        <w:rPr>
          <w:rFonts w:ascii="Times New Roman" w:hAnsi="Times New Roman" w:cs="Times New Roman"/>
          <w:b/>
          <w:color w:val="000000"/>
          <w:sz w:val="28"/>
          <w:szCs w:val="28"/>
        </w:rPr>
        <w:t>Смоленской области</w:t>
      </w:r>
    </w:p>
    <w:p w:rsidR="00974A96" w:rsidRPr="00974A96" w:rsidRDefault="00974A96" w:rsidP="00974A96">
      <w:pPr>
        <w:pStyle w:val="ConsPlusNormal"/>
        <w:spacing w:line="360" w:lineRule="auto"/>
        <w:ind w:firstLine="0"/>
        <w:jc w:val="center"/>
        <w:rPr>
          <w:rFonts w:ascii="Times New Roman" w:hAnsi="Times New Roman" w:cs="Times New Roman"/>
          <w:b/>
          <w:bCs/>
          <w:color w:val="000000"/>
          <w:sz w:val="28"/>
          <w:szCs w:val="28"/>
        </w:rPr>
      </w:pPr>
      <w:r w:rsidRPr="00974A96">
        <w:rPr>
          <w:rFonts w:ascii="Times New Roman" w:hAnsi="Times New Roman" w:cs="Times New Roman"/>
          <w:b/>
          <w:bCs/>
          <w:color w:val="000000"/>
          <w:sz w:val="28"/>
          <w:szCs w:val="28"/>
        </w:rPr>
        <w:t>1. Общие положения</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Каменского сельского поселения  Кардымовского района Смоленской области (далее – контроль в сфере благоустройства).</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74A96">
        <w:rPr>
          <w:rFonts w:ascii="Times New Roman" w:hAnsi="Times New Roman" w:cs="Times New Roman"/>
          <w:color w:val="000000"/>
          <w:sz w:val="28"/>
          <w:szCs w:val="28"/>
          <w:shd w:val="clear" w:color="auto" w:fill="FFFFFF"/>
        </w:rPr>
        <w:t xml:space="preserve">Правил благоустройства территории </w:t>
      </w:r>
      <w:r w:rsidRPr="00974A96">
        <w:rPr>
          <w:rFonts w:ascii="Times New Roman" w:hAnsi="Times New Roman" w:cs="Times New Roman"/>
          <w:color w:val="000000"/>
          <w:sz w:val="28"/>
          <w:szCs w:val="28"/>
        </w:rPr>
        <w:t xml:space="preserve"> Каменского сельского поселения Кардымовского района Смоленской области</w:t>
      </w:r>
      <w:r w:rsidRPr="00974A96">
        <w:rPr>
          <w:rFonts w:ascii="Times New Roman" w:hAnsi="Times New Roman" w:cs="Times New Roman"/>
          <w:i/>
          <w:iCs/>
          <w:color w:val="000000"/>
          <w:sz w:val="28"/>
          <w:szCs w:val="28"/>
        </w:rPr>
        <w:t xml:space="preserve"> </w:t>
      </w:r>
      <w:r w:rsidRPr="00974A96">
        <w:rPr>
          <w:rFonts w:ascii="Times New Roman" w:hAnsi="Times New Roman" w:cs="Times New Roman"/>
          <w:color w:val="000000"/>
          <w:sz w:val="28"/>
          <w:szCs w:val="28"/>
        </w:rPr>
        <w:t>(далее – Правила благоустройства)</w:t>
      </w:r>
      <w:r w:rsidRPr="00974A96">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974A96" w:rsidRPr="00974A96" w:rsidRDefault="00974A96" w:rsidP="00974A96">
      <w:pPr>
        <w:spacing w:line="360" w:lineRule="auto"/>
        <w:ind w:firstLine="709"/>
        <w:contextualSpacing/>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1.3. Контроль в сфере благоустройства осуществляется администрацией  Каменского сельского поселения Кардымовского района Смоленсой области</w:t>
      </w:r>
      <w:r w:rsidRPr="00974A96">
        <w:rPr>
          <w:rFonts w:ascii="Times New Roman" w:hAnsi="Times New Roman" w:cs="Times New Roman"/>
          <w:i/>
          <w:iCs/>
          <w:color w:val="000000"/>
          <w:sz w:val="28"/>
          <w:szCs w:val="28"/>
        </w:rPr>
        <w:t xml:space="preserve"> </w:t>
      </w:r>
      <w:r w:rsidRPr="00974A96">
        <w:rPr>
          <w:rFonts w:ascii="Times New Roman" w:hAnsi="Times New Roman" w:cs="Times New Roman"/>
          <w:color w:val="000000"/>
          <w:sz w:val="28"/>
          <w:szCs w:val="28"/>
        </w:rPr>
        <w:t>(далее – администрация).</w:t>
      </w:r>
    </w:p>
    <w:p w:rsidR="00974A96" w:rsidRPr="00974A96" w:rsidRDefault="00974A96" w:rsidP="00974A96">
      <w:pPr>
        <w:spacing w:line="360" w:lineRule="auto"/>
        <w:ind w:firstLine="709"/>
        <w:contextualSpacing/>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1.4. Должностным  лицом  администрации, уполномоченным  осуществлять контроль в сфере благоустройства, является Глава муниципального образования Каменского сельского поселения Кардымовского района Смоленской области (далее также – должностные лица, уполномоченные осуществлять контроль)</w:t>
      </w:r>
      <w:r w:rsidRPr="00974A96">
        <w:rPr>
          <w:rFonts w:ascii="Times New Roman" w:hAnsi="Times New Roman" w:cs="Times New Roman"/>
          <w:i/>
          <w:iCs/>
          <w:color w:val="000000"/>
          <w:sz w:val="28"/>
          <w:szCs w:val="28"/>
        </w:rPr>
        <w:t>.</w:t>
      </w:r>
      <w:r w:rsidRPr="00974A96">
        <w:rPr>
          <w:rFonts w:ascii="Times New Roman" w:hAnsi="Times New Roman" w:cs="Times New Roman"/>
          <w:color w:val="000000"/>
          <w:sz w:val="28"/>
          <w:szCs w:val="28"/>
        </w:rPr>
        <w:t xml:space="preserve"> В должностные обязанности указанного должностного лица администрации в </w:t>
      </w:r>
      <w:r w:rsidRPr="00974A96">
        <w:rPr>
          <w:rFonts w:ascii="Times New Roman" w:hAnsi="Times New Roman" w:cs="Times New Roman"/>
          <w:color w:val="000000"/>
          <w:sz w:val="28"/>
          <w:szCs w:val="28"/>
        </w:rPr>
        <w:lastRenderedPageBreak/>
        <w:t>соответствии с  должностной инструкцией входит осуществление полномочий по контролю в сфере благоустройства.</w:t>
      </w:r>
    </w:p>
    <w:p w:rsidR="00974A96" w:rsidRPr="00974A96" w:rsidRDefault="00974A96" w:rsidP="00974A96">
      <w:pPr>
        <w:spacing w:line="360" w:lineRule="auto"/>
        <w:ind w:firstLine="709"/>
        <w:contextualSpacing/>
        <w:jc w:val="both"/>
        <w:rPr>
          <w:rFonts w:ascii="Times New Roman" w:hAnsi="Times New Roman" w:cs="Times New Roman"/>
          <w:sz w:val="28"/>
          <w:szCs w:val="28"/>
        </w:rPr>
      </w:pPr>
      <w:r w:rsidRPr="00974A96">
        <w:rPr>
          <w:rFonts w:ascii="Times New Roman" w:hAnsi="Times New Roman" w:cs="Times New Roman"/>
          <w:color w:val="000000"/>
          <w:sz w:val="28"/>
          <w:szCs w:val="28"/>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74A96">
        <w:rPr>
          <w:rStyle w:val="a7"/>
          <w:rFonts w:ascii="Times New Roman" w:hAnsi="Times New Roman" w:cs="Times New Roman"/>
          <w:color w:val="000000"/>
          <w:sz w:val="28"/>
          <w:szCs w:val="28"/>
        </w:rPr>
        <w:t>закона</w:t>
      </w:r>
      <w:r w:rsidRPr="00974A96">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sidRPr="00974A96">
        <w:rPr>
          <w:rStyle w:val="a7"/>
          <w:rFonts w:ascii="Times New Roman" w:hAnsi="Times New Roman" w:cs="Times New Roman"/>
          <w:color w:val="000000"/>
          <w:sz w:val="28"/>
          <w:szCs w:val="28"/>
        </w:rPr>
        <w:t>закона</w:t>
      </w:r>
      <w:r w:rsidRPr="00974A96">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bookmarkStart w:id="0" w:name="Par61"/>
      <w:bookmarkEnd w:id="0"/>
      <w:r w:rsidRPr="00974A96">
        <w:rPr>
          <w:rFonts w:ascii="Times New Roman" w:hAnsi="Times New Roman" w:cs="Times New Roman"/>
          <w:color w:val="000000"/>
          <w:sz w:val="28"/>
          <w:szCs w:val="28"/>
        </w:rPr>
        <w:t xml:space="preserve">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 областного закона от 25 июня 2003 года № 28-з «Об административных правонарушениях на территории Смоленской области». </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3) дворовые территории;</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4) детские и спортивные площадки;</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5) площадки для выгула животных;</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6) парковки (парковочные места);</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7) парки, скверы, иные зеленые зоны;</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8) технические и санитарно-защитные зоны;</w:t>
      </w:r>
    </w:p>
    <w:p w:rsidR="00974A96" w:rsidRPr="00974A96" w:rsidRDefault="00974A96" w:rsidP="00974A96">
      <w:pPr>
        <w:widowControl w:val="0"/>
        <w:suppressAutoHyphens/>
        <w:autoSpaceDE w:val="0"/>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1.8. При осуществлении контроля в сфере благоустройства </w:t>
      </w:r>
      <w:r w:rsidRPr="00974A96">
        <w:rPr>
          <w:rFonts w:ascii="Times New Roman" w:hAnsi="Times New Roman" w:cs="Times New Roman"/>
          <w:color w:val="000000"/>
          <w:sz w:val="28"/>
          <w:szCs w:val="28"/>
          <w:shd w:val="clear" w:color="auto" w:fill="FFFFFF"/>
        </w:rPr>
        <w:t>система оценки и управления рисками не применяется</w:t>
      </w:r>
      <w:r w:rsidRPr="00974A96">
        <w:rPr>
          <w:rFonts w:ascii="Times New Roman" w:hAnsi="Times New Roman" w:cs="Times New Roman"/>
          <w:color w:val="000000"/>
          <w:sz w:val="28"/>
          <w:szCs w:val="28"/>
        </w:rPr>
        <w:t>.</w:t>
      </w:r>
    </w:p>
    <w:p w:rsidR="00974A96" w:rsidRPr="00974A96" w:rsidRDefault="00974A96" w:rsidP="00974A96">
      <w:pPr>
        <w:spacing w:line="360" w:lineRule="auto"/>
        <w:ind w:firstLine="709"/>
        <w:jc w:val="both"/>
        <w:rPr>
          <w:rFonts w:ascii="Times New Roman" w:hAnsi="Times New Roman" w:cs="Times New Roman"/>
          <w:color w:val="000000"/>
          <w:sz w:val="28"/>
          <w:szCs w:val="28"/>
        </w:rPr>
      </w:pPr>
    </w:p>
    <w:p w:rsidR="00974A96" w:rsidRPr="00974A96" w:rsidRDefault="00974A96" w:rsidP="00974A96">
      <w:pPr>
        <w:pStyle w:val="ConsPlusNormal"/>
        <w:ind w:firstLine="0"/>
        <w:jc w:val="center"/>
        <w:rPr>
          <w:rFonts w:ascii="Times New Roman" w:hAnsi="Times New Roman" w:cs="Times New Roman"/>
          <w:b/>
          <w:bCs/>
          <w:color w:val="000000"/>
          <w:sz w:val="28"/>
          <w:szCs w:val="28"/>
        </w:rPr>
      </w:pPr>
      <w:r w:rsidRPr="00974A96">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974A96" w:rsidRPr="00974A96" w:rsidRDefault="00974A96" w:rsidP="00974A96">
      <w:pPr>
        <w:pStyle w:val="ConsPlusNormal"/>
        <w:ind w:firstLine="0"/>
        <w:jc w:val="center"/>
        <w:rPr>
          <w:rFonts w:ascii="Times New Roman" w:hAnsi="Times New Roman" w:cs="Times New Roman"/>
          <w:b/>
          <w:bCs/>
          <w:color w:val="000000"/>
          <w:sz w:val="28"/>
          <w:szCs w:val="28"/>
        </w:rPr>
      </w:pP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lastRenderedPageBreak/>
        <w:t>2.1. Администрация осуществляет контроль в сфере благоустройства в том числе посредством проведения профилактических мероприятий.</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2.4.Профилактические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Каменского сельского поселения Кардымовского района Смоленской области для принятия решения о проведении контрольных мероприятий.</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1) информирование;</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2) обобщение правоприменительной практики;</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3) объявление предостережений;</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lastRenderedPageBreak/>
        <w:t>4) консультирование;</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5) профилактический визит.</w:t>
      </w:r>
    </w:p>
    <w:p w:rsidR="00974A96" w:rsidRPr="00974A96" w:rsidRDefault="00974A96" w:rsidP="00974A96">
      <w:pPr>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74A9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974A96">
        <w:rPr>
          <w:rFonts w:ascii="Times New Roman" w:hAnsi="Times New Roman" w:cs="Times New Roman"/>
          <w:color w:val="000000"/>
          <w:sz w:val="28"/>
          <w:szCs w:val="28"/>
        </w:rPr>
        <w:t>официального сайта администрации</w:t>
      </w:r>
      <w:r w:rsidRPr="00974A96">
        <w:rPr>
          <w:rFonts w:ascii="Times New Roman" w:hAnsi="Times New Roman" w:cs="Times New Roman"/>
          <w:color w:val="000000"/>
          <w:sz w:val="28"/>
          <w:szCs w:val="28"/>
          <w:shd w:val="clear" w:color="auto" w:fill="FFFFFF"/>
        </w:rPr>
        <w:t>)</w:t>
      </w:r>
      <w:r w:rsidRPr="00974A96">
        <w:rPr>
          <w:rFonts w:ascii="Times New Roman" w:hAnsi="Times New Roman" w:cs="Times New Roman"/>
          <w:color w:val="000000"/>
          <w:sz w:val="28"/>
          <w:szCs w:val="28"/>
        </w:rPr>
        <w:t>, в средствах массовой информации,</w:t>
      </w:r>
      <w:r w:rsidRPr="00974A9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74A96">
          <w:rPr>
            <w:rStyle w:val="a7"/>
            <w:rFonts w:ascii="Times New Roman" w:hAnsi="Times New Roman" w:cs="Times New Roman"/>
            <w:color w:val="000000"/>
            <w:sz w:val="28"/>
            <w:szCs w:val="28"/>
          </w:rPr>
          <w:t>частью 3 статьи 46</w:t>
        </w:r>
      </w:hyperlink>
      <w:r w:rsidRPr="00974A96">
        <w:rPr>
          <w:rFonts w:ascii="Times New Roman" w:hAnsi="Times New Roman" w:cs="Times New Roman"/>
          <w:sz w:val="28"/>
          <w:szCs w:val="28"/>
        </w:rPr>
        <w:t xml:space="preserve"> </w:t>
      </w:r>
      <w:r w:rsidRPr="00974A96">
        <w:rPr>
          <w:rFonts w:ascii="Times New Roman" w:hAnsi="Times New Roman" w:cs="Times New Roman"/>
          <w:color w:val="000000"/>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Администрация также вправе информировать население  Каменского сельского поселения Кардымовского района Смоленской области </w:t>
      </w:r>
      <w:r w:rsidRPr="00974A96">
        <w:rPr>
          <w:rFonts w:ascii="Times New Roman" w:hAnsi="Times New Roman" w:cs="Times New Roman"/>
          <w:i/>
          <w:iCs/>
          <w:color w:val="000000"/>
          <w:sz w:val="28"/>
          <w:szCs w:val="28"/>
        </w:rPr>
        <w:t xml:space="preserve"> </w:t>
      </w:r>
      <w:r w:rsidRPr="00974A96">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2.7.Обобщение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74A96" w:rsidRPr="00974A96" w:rsidRDefault="00974A96" w:rsidP="00974A96">
      <w:pPr>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lastRenderedPageBreak/>
        <w:t>2.8. Предостережение о недопустимости нарушения обязательных требований и предложение</w:t>
      </w:r>
      <w:r w:rsidRPr="00974A96">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974A96">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74A96">
        <w:rPr>
          <w:rFonts w:ascii="Times New Roman" w:hAnsi="Times New Roman" w:cs="Times New Roman"/>
          <w:color w:val="000000"/>
          <w:sz w:val="28"/>
          <w:szCs w:val="28"/>
          <w:shd w:val="clear" w:color="auto" w:fill="FFFFFF"/>
        </w:rPr>
        <w:t xml:space="preserve">или признаках нарушений обязательных требований </w:t>
      </w:r>
      <w:r w:rsidRPr="00974A96">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Каменского сельского поселения Кардымовского района Смоленской области</w:t>
      </w:r>
      <w:r w:rsidRPr="00974A96">
        <w:rPr>
          <w:rFonts w:ascii="Times New Roman" w:hAnsi="Times New Roman" w:cs="Times New Roman"/>
          <w:i/>
          <w:iCs/>
          <w:color w:val="000000"/>
          <w:sz w:val="28"/>
          <w:szCs w:val="28"/>
        </w:rPr>
        <w:t xml:space="preserve"> </w:t>
      </w:r>
      <w:r w:rsidRPr="00974A96">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74A96" w:rsidRPr="00974A96" w:rsidRDefault="00974A96" w:rsidP="00974A96">
      <w:pPr>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74A96">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 марта 2021 года № 151</w:t>
      </w:r>
      <w:r w:rsidRPr="00974A96">
        <w:rPr>
          <w:rFonts w:ascii="Times New Roman" w:hAnsi="Times New Roman" w:cs="Times New Roman"/>
          <w:color w:val="000000"/>
          <w:sz w:val="28"/>
          <w:szCs w:val="28"/>
        </w:rPr>
        <w:br/>
      </w:r>
      <w:r w:rsidRPr="00974A96">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974A96">
        <w:rPr>
          <w:rFonts w:ascii="Times New Roman" w:hAnsi="Times New Roman" w:cs="Times New Roman"/>
          <w:color w:val="000000"/>
          <w:sz w:val="28"/>
          <w:szCs w:val="28"/>
        </w:rPr>
        <w:t xml:space="preserve">. </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 xml:space="preserve">Личный прием граждан проводится Главой (заместителем главы)  муниципального образования Каменского сельского поселения Кардымовского района Смоленской области </w:t>
      </w:r>
      <w:r w:rsidRPr="00974A96">
        <w:rPr>
          <w:rFonts w:ascii="Times New Roman" w:hAnsi="Times New Roman" w:cs="Times New Roman"/>
          <w:i/>
          <w:iCs/>
          <w:color w:val="000000"/>
          <w:sz w:val="28"/>
          <w:szCs w:val="28"/>
        </w:rPr>
        <w:t xml:space="preserve"> </w:t>
      </w:r>
      <w:r w:rsidRPr="00974A96">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1) организация и осуществление контроля в сфере благоустройства;</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Каменского сельского поселения Кардымовского района Смоленской области </w:t>
      </w:r>
      <w:r w:rsidRPr="00974A96">
        <w:rPr>
          <w:rFonts w:ascii="Times New Roman" w:hAnsi="Times New Roman" w:cs="Times New Roman"/>
          <w:i/>
          <w:iCs/>
          <w:color w:val="000000"/>
          <w:sz w:val="28"/>
          <w:szCs w:val="28"/>
        </w:rPr>
        <w:t xml:space="preserve"> </w:t>
      </w:r>
      <w:r w:rsidRPr="00974A96">
        <w:rPr>
          <w:rFonts w:ascii="Times New Roman" w:hAnsi="Times New Roman" w:cs="Times New Roman"/>
          <w:color w:val="000000"/>
          <w:sz w:val="28"/>
          <w:szCs w:val="28"/>
        </w:rPr>
        <w:t>или должностным лицом, уполномоченным осуществлять контроль.</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974A96">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974A96" w:rsidRPr="00974A96" w:rsidRDefault="00974A96" w:rsidP="00974A96">
      <w:pPr>
        <w:pStyle w:val="ConsPlusNormal"/>
        <w:spacing w:line="360" w:lineRule="auto"/>
        <w:ind w:firstLine="0"/>
        <w:jc w:val="both"/>
        <w:rPr>
          <w:rFonts w:ascii="Times New Roman" w:hAnsi="Times New Roman" w:cs="Times New Roman"/>
          <w:color w:val="000000"/>
          <w:sz w:val="28"/>
          <w:szCs w:val="28"/>
        </w:rPr>
      </w:pPr>
    </w:p>
    <w:p w:rsidR="00974A96" w:rsidRPr="00974A96" w:rsidRDefault="00974A96" w:rsidP="00974A96">
      <w:pPr>
        <w:pStyle w:val="ConsPlusNormal"/>
        <w:spacing w:line="360" w:lineRule="auto"/>
        <w:ind w:firstLine="0"/>
        <w:jc w:val="center"/>
        <w:rPr>
          <w:rFonts w:ascii="Times New Roman" w:hAnsi="Times New Roman" w:cs="Times New Roman"/>
          <w:b/>
          <w:bCs/>
          <w:color w:val="000000"/>
          <w:sz w:val="28"/>
          <w:szCs w:val="28"/>
        </w:rPr>
      </w:pPr>
      <w:r w:rsidRPr="00974A96">
        <w:rPr>
          <w:rFonts w:ascii="Times New Roman" w:hAnsi="Times New Roman" w:cs="Times New Roman"/>
          <w:b/>
          <w:bCs/>
          <w:color w:val="000000"/>
          <w:sz w:val="28"/>
          <w:szCs w:val="28"/>
        </w:rPr>
        <w:t>3. Осуществление контрольных мероприятий и контрольных действий</w:t>
      </w:r>
    </w:p>
    <w:p w:rsidR="00974A96" w:rsidRPr="00974A96" w:rsidRDefault="00974A96" w:rsidP="00974A96">
      <w:pPr>
        <w:pStyle w:val="ConsPlusNormal"/>
        <w:spacing w:line="360" w:lineRule="auto"/>
        <w:ind w:firstLine="0"/>
        <w:jc w:val="center"/>
        <w:rPr>
          <w:rFonts w:ascii="Times New Roman" w:hAnsi="Times New Roman" w:cs="Times New Roman"/>
          <w:b/>
          <w:bCs/>
          <w:color w:val="000000"/>
          <w:sz w:val="28"/>
          <w:szCs w:val="28"/>
        </w:rPr>
      </w:pP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974A96" w:rsidRPr="00974A96" w:rsidRDefault="00974A96" w:rsidP="00974A96">
      <w:pPr>
        <w:jc w:val="both"/>
        <w:rPr>
          <w:rFonts w:ascii="Times New Roman" w:hAnsi="Times New Roman" w:cs="Times New Roman"/>
          <w:sz w:val="28"/>
          <w:szCs w:val="28"/>
        </w:rPr>
      </w:pPr>
      <w:r w:rsidRPr="00974A96">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74A96">
        <w:rPr>
          <w:rFonts w:ascii="Times New Roman" w:hAnsi="Times New Roman" w:cs="Times New Roman"/>
          <w:color w:val="000000"/>
          <w:sz w:val="28"/>
          <w:szCs w:val="28"/>
          <w:shd w:val="clear" w:color="auto" w:fill="FFFFFF"/>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974A96">
        <w:rPr>
          <w:rFonts w:ascii="Times New Roman" w:hAnsi="Times New Roman" w:cs="Times New Roman"/>
          <w:i/>
          <w:sz w:val="28"/>
          <w:szCs w:val="28"/>
        </w:rPr>
        <w:t xml:space="preserve"> (в ред. решения Совета депутатов Каменского сельского поселения Кардымовского района Смоленской области №14 от 05.04.2023 года).  </w:t>
      </w:r>
    </w:p>
    <w:p w:rsidR="00974A96" w:rsidRPr="00974A96" w:rsidRDefault="00974A96" w:rsidP="00974A96">
      <w:pPr>
        <w:jc w:val="both"/>
        <w:rPr>
          <w:rFonts w:ascii="Times New Roman" w:hAnsi="Times New Roman" w:cs="Times New Roman"/>
          <w:sz w:val="28"/>
          <w:szCs w:val="28"/>
        </w:rPr>
      </w:pPr>
      <w:r w:rsidRPr="00974A96">
        <w:rPr>
          <w:rFonts w:ascii="Times New Roman" w:hAnsi="Times New Roman" w:cs="Times New Roman"/>
          <w:color w:val="000000"/>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974A96">
        <w:rPr>
          <w:rFonts w:ascii="Times New Roman" w:hAnsi="Times New Roman" w:cs="Times New Roman"/>
          <w:color w:val="000000"/>
          <w:sz w:val="28"/>
          <w:szCs w:val="28"/>
          <w:shd w:val="clear" w:color="auto" w:fill="FFFFFF"/>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974A96">
        <w:rPr>
          <w:rFonts w:ascii="Times New Roman" w:hAnsi="Times New Roman" w:cs="Times New Roman"/>
          <w:i/>
          <w:sz w:val="28"/>
          <w:szCs w:val="28"/>
        </w:rPr>
        <w:t xml:space="preserve"> (в ред. решения Совета депутатов Каменского сельского поселения Кардымовского района Смоленской области №14 от 05.04.2023 года).  </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74A96" w:rsidRPr="00974A96" w:rsidRDefault="00974A96" w:rsidP="00974A96">
      <w:pPr>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w:t>
      </w:r>
      <w:r w:rsidRPr="00974A96">
        <w:rPr>
          <w:rFonts w:ascii="Times New Roman" w:hAnsi="Times New Roman" w:cs="Times New Roman"/>
          <w:color w:val="000000"/>
          <w:sz w:val="28"/>
          <w:szCs w:val="28"/>
        </w:rPr>
        <w:lastRenderedPageBreak/>
        <w:t xml:space="preserve">взаимодействия, </w:t>
      </w:r>
      <w:r w:rsidRPr="00974A96">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74A96">
        <w:rPr>
          <w:rFonts w:ascii="Times New Roman" w:hAnsi="Times New Roman" w:cs="Times New Roman"/>
          <w:color w:val="000000"/>
          <w:sz w:val="28"/>
          <w:szCs w:val="28"/>
        </w:rPr>
        <w:t>);</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74A96" w:rsidRPr="00974A96" w:rsidRDefault="00974A96" w:rsidP="00974A96">
      <w:pPr>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974A96" w:rsidRPr="00974A96" w:rsidRDefault="00974A96" w:rsidP="00974A96">
      <w:pPr>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974A96" w:rsidRPr="00974A96" w:rsidRDefault="00974A96" w:rsidP="00974A96">
      <w:pPr>
        <w:pStyle w:val="ConsPlusNormal"/>
        <w:spacing w:line="360" w:lineRule="auto"/>
        <w:ind w:firstLine="709"/>
        <w:jc w:val="both"/>
        <w:rPr>
          <w:rFonts w:ascii="Times New Roman" w:hAnsi="Times New Roman" w:cs="Times New Roman"/>
          <w:i/>
          <w:iCs/>
          <w:color w:val="000000"/>
          <w:sz w:val="28"/>
          <w:szCs w:val="28"/>
        </w:rPr>
      </w:pPr>
      <w:r w:rsidRPr="00974A96">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образования Каменского сельского поселения Кардымовского района Смоленской области</w:t>
      </w:r>
      <w:r w:rsidRPr="00974A96">
        <w:rPr>
          <w:rFonts w:ascii="Times New Roman" w:hAnsi="Times New Roman" w:cs="Times New Roman"/>
          <w:i/>
          <w:iCs/>
          <w:color w:val="000000"/>
          <w:sz w:val="28"/>
          <w:szCs w:val="28"/>
        </w:rPr>
        <w:t xml:space="preserve">, </w:t>
      </w:r>
      <w:r w:rsidRPr="00974A9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974A96">
        <w:rPr>
          <w:rFonts w:ascii="Times New Roman" w:hAnsi="Times New Roman" w:cs="Times New Roman"/>
          <w:color w:val="000000"/>
          <w:sz w:val="28"/>
          <w:szCs w:val="28"/>
        </w:rPr>
        <w:t xml:space="preserve"> Федеральным</w:t>
      </w:r>
      <w:hyperlink r:id="rId10" w:history="1">
        <w:r w:rsidRPr="00974A96">
          <w:rPr>
            <w:rStyle w:val="a7"/>
            <w:rFonts w:ascii="Times New Roman" w:hAnsi="Times New Roman" w:cs="Times New Roman"/>
            <w:color w:val="000000"/>
            <w:sz w:val="28"/>
            <w:szCs w:val="28"/>
          </w:rPr>
          <w:t>законом</w:t>
        </w:r>
      </w:hyperlink>
      <w:r w:rsidRPr="00974A96">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974A96">
          <w:rPr>
            <w:rStyle w:val="a7"/>
            <w:rFonts w:ascii="Times New Roman" w:hAnsi="Times New Roman" w:cs="Times New Roman"/>
            <w:color w:val="000000"/>
            <w:sz w:val="28"/>
            <w:szCs w:val="28"/>
          </w:rPr>
          <w:t>законом</w:t>
        </w:r>
      </w:hyperlink>
      <w:r w:rsidRPr="00974A96">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974A96" w:rsidRPr="00974A96" w:rsidRDefault="00974A96" w:rsidP="00974A96">
      <w:pPr>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74A96">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974A96">
        <w:rPr>
          <w:rFonts w:ascii="Times New Roman" w:hAnsi="Times New Roman" w:cs="Times New Roman"/>
          <w:color w:val="000000"/>
          <w:sz w:val="28"/>
          <w:szCs w:val="28"/>
        </w:rPr>
        <w:br/>
      </w:r>
      <w:r w:rsidRPr="00974A96">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974A96">
          <w:rPr>
            <w:rStyle w:val="a7"/>
            <w:rFonts w:ascii="Times New Roman" w:hAnsi="Times New Roman" w:cs="Times New Roman"/>
            <w:color w:val="000000"/>
            <w:sz w:val="28"/>
            <w:szCs w:val="28"/>
          </w:rPr>
          <w:t>Правилами</w:t>
        </w:r>
      </w:hyperlink>
      <w:r w:rsidRPr="00974A96">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w:t>
      </w:r>
      <w:r w:rsidRPr="00974A96">
        <w:rPr>
          <w:rFonts w:ascii="Times New Roman" w:hAnsi="Times New Roman" w:cs="Times New Roman"/>
          <w:color w:val="000000"/>
          <w:sz w:val="28"/>
          <w:szCs w:val="28"/>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3.11. </w:t>
      </w:r>
      <w:r w:rsidRPr="00974A96">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74A96" w:rsidRPr="00974A96" w:rsidRDefault="00974A96" w:rsidP="00974A96">
      <w:pPr>
        <w:spacing w:line="360" w:lineRule="auto"/>
        <w:ind w:firstLine="709"/>
        <w:jc w:val="both"/>
        <w:rPr>
          <w:rFonts w:ascii="Times New Roman" w:hAnsi="Times New Roman" w:cs="Times New Roman"/>
          <w:color w:val="000000"/>
          <w:sz w:val="28"/>
          <w:szCs w:val="28"/>
          <w:shd w:val="clear" w:color="auto" w:fill="FFFFFF"/>
        </w:rPr>
      </w:pPr>
      <w:r w:rsidRPr="00974A96">
        <w:rPr>
          <w:rFonts w:ascii="Times New Roman" w:hAnsi="Times New Roman" w:cs="Times New Roman"/>
          <w:color w:val="000000"/>
          <w:sz w:val="28"/>
          <w:szCs w:val="28"/>
        </w:rPr>
        <w:t xml:space="preserve">1) </w:t>
      </w:r>
      <w:r w:rsidRPr="00974A96">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974A96">
        <w:rPr>
          <w:rFonts w:ascii="Times New Roman" w:hAnsi="Times New Roman" w:cs="Times New Roman"/>
          <w:color w:val="000000"/>
          <w:sz w:val="28"/>
          <w:szCs w:val="28"/>
        </w:rPr>
        <w:t xml:space="preserve">должностным лицом, уполномоченным осуществлять контроль в сфере благоустройства, </w:t>
      </w:r>
      <w:r w:rsidRPr="00974A96">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74A96" w:rsidRPr="00974A96" w:rsidRDefault="00974A96" w:rsidP="00974A96">
      <w:pPr>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shd w:val="clear" w:color="auto" w:fill="FFFFFF"/>
        </w:rPr>
        <w:t xml:space="preserve">2) отсутствие признаков </w:t>
      </w:r>
      <w:r w:rsidRPr="00974A96">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74A96" w:rsidRPr="00974A96" w:rsidRDefault="00974A96" w:rsidP="00974A96">
      <w:pPr>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974A96">
        <w:rPr>
          <w:rFonts w:ascii="Times New Roman" w:hAnsi="Times New Roman" w:cs="Times New Roman"/>
          <w:color w:val="000000"/>
          <w:sz w:val="28"/>
          <w:szCs w:val="28"/>
          <w:shd w:val="clear" w:color="auto" w:fill="FFFFFF"/>
        </w:rPr>
        <w:t xml:space="preserve"> контролируемого лица</w:t>
      </w:r>
      <w:r w:rsidRPr="00974A96">
        <w:rPr>
          <w:rFonts w:ascii="Times New Roman" w:hAnsi="Times New Roman" w:cs="Times New Roman"/>
          <w:color w:val="000000"/>
          <w:sz w:val="28"/>
          <w:szCs w:val="28"/>
        </w:rPr>
        <w:t>, его командировка и т.п.) при проведении</w:t>
      </w:r>
      <w:r w:rsidRPr="00974A96">
        <w:rPr>
          <w:rFonts w:ascii="Times New Roman" w:hAnsi="Times New Roman" w:cs="Times New Roman"/>
          <w:color w:val="000000"/>
          <w:sz w:val="28"/>
          <w:szCs w:val="28"/>
          <w:shd w:val="clear" w:color="auto" w:fill="FFFFFF"/>
        </w:rPr>
        <w:t xml:space="preserve"> контрольного мероприятия</w:t>
      </w:r>
      <w:r w:rsidRPr="00974A96">
        <w:rPr>
          <w:rFonts w:ascii="Times New Roman" w:hAnsi="Times New Roman" w:cs="Times New Roman"/>
          <w:color w:val="000000"/>
          <w:sz w:val="28"/>
          <w:szCs w:val="28"/>
        </w:rPr>
        <w:t>, а именно:</w:t>
      </w:r>
    </w:p>
    <w:p w:rsidR="00974A96" w:rsidRPr="00974A96" w:rsidRDefault="00974A96" w:rsidP="00974A96">
      <w:pPr>
        <w:pStyle w:val="s1"/>
        <w:shd w:val="clear" w:color="auto" w:fill="FFFFFF"/>
        <w:rPr>
          <w:rFonts w:ascii="Times New Roman" w:hAnsi="Times New Roman" w:cs="Times New Roman"/>
          <w:color w:val="000000" w:themeColor="text1"/>
          <w:sz w:val="28"/>
          <w:szCs w:val="28"/>
        </w:rPr>
      </w:pPr>
      <w:r w:rsidRPr="00974A96">
        <w:rPr>
          <w:rFonts w:ascii="Times New Roman" w:hAnsi="Times New Roman" w:cs="Times New Roman"/>
          <w:color w:val="000000" w:themeColor="text1"/>
          <w:sz w:val="28"/>
          <w:szCs w:val="28"/>
        </w:rPr>
        <w:t>а) временной нетрудоспособности индивидуального предпринимателя, гражданина;</w:t>
      </w:r>
    </w:p>
    <w:p w:rsidR="00974A96" w:rsidRPr="00974A96" w:rsidRDefault="00974A96" w:rsidP="00974A96">
      <w:pPr>
        <w:pStyle w:val="s1"/>
        <w:shd w:val="clear" w:color="auto" w:fill="FFFFFF"/>
        <w:rPr>
          <w:rFonts w:ascii="Times New Roman" w:hAnsi="Times New Roman" w:cs="Times New Roman"/>
          <w:color w:val="000000" w:themeColor="text1"/>
          <w:sz w:val="28"/>
          <w:szCs w:val="28"/>
        </w:rPr>
      </w:pPr>
      <w:r w:rsidRPr="00974A96">
        <w:rPr>
          <w:rFonts w:ascii="Times New Roman" w:hAnsi="Times New Roman" w:cs="Times New Roman"/>
          <w:color w:val="000000" w:themeColor="text1"/>
          <w:sz w:val="28"/>
          <w:szCs w:val="28"/>
        </w:rPr>
        <w:t>б) нахождения индивидуального предпринимателя, гражданина в служебной командировке в ином населенном пункте;</w:t>
      </w:r>
    </w:p>
    <w:p w:rsidR="00974A96" w:rsidRPr="00974A96" w:rsidRDefault="00974A96" w:rsidP="00974A96">
      <w:pPr>
        <w:jc w:val="both"/>
        <w:rPr>
          <w:rFonts w:ascii="Times New Roman" w:hAnsi="Times New Roman" w:cs="Times New Roman"/>
          <w:sz w:val="28"/>
          <w:szCs w:val="28"/>
        </w:rPr>
      </w:pPr>
      <w:r w:rsidRPr="00974A96">
        <w:rPr>
          <w:rFonts w:ascii="Times New Roman" w:hAnsi="Times New Roman" w:cs="Times New Roman"/>
          <w:color w:val="000000" w:themeColor="text1"/>
          <w:sz w:val="28"/>
          <w:szCs w:val="28"/>
        </w:rPr>
        <w:lastRenderedPageBreak/>
        <w:t xml:space="preserve">          в) участия индивидуального предпринимателя, гражданина в судебном заседании.</w:t>
      </w:r>
      <w:r w:rsidRPr="00974A96">
        <w:rPr>
          <w:rFonts w:ascii="Times New Roman" w:hAnsi="Times New Roman" w:cs="Times New Roman"/>
          <w:i/>
          <w:sz w:val="28"/>
          <w:szCs w:val="28"/>
        </w:rPr>
        <w:t xml:space="preserve"> (в ред. решения Совета депутатов Каменского сельского поселения Кардымовского района Смоленской области №14 от 05.04.2023 года).  </w:t>
      </w:r>
    </w:p>
    <w:p w:rsidR="00974A96" w:rsidRPr="00974A96" w:rsidRDefault="00974A96" w:rsidP="00974A96">
      <w:pPr>
        <w:jc w:val="both"/>
        <w:rPr>
          <w:rFonts w:ascii="Times New Roman" w:hAnsi="Times New Roman" w:cs="Times New Roman"/>
          <w:sz w:val="28"/>
          <w:szCs w:val="28"/>
        </w:rPr>
      </w:pPr>
    </w:p>
    <w:p w:rsidR="00974A96" w:rsidRPr="00974A96" w:rsidRDefault="00974A96" w:rsidP="00974A96">
      <w:pPr>
        <w:pStyle w:val="s1"/>
        <w:spacing w:line="360" w:lineRule="auto"/>
        <w:ind w:firstLine="709"/>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974A96" w:rsidRPr="00974A96" w:rsidRDefault="00974A96" w:rsidP="00974A96">
      <w:pPr>
        <w:pStyle w:val="s1"/>
        <w:spacing w:line="360" w:lineRule="auto"/>
        <w:ind w:firstLine="709"/>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974A96" w:rsidRPr="00974A96" w:rsidRDefault="00974A96" w:rsidP="00974A96">
      <w:pPr>
        <w:pStyle w:val="s1"/>
        <w:spacing w:line="360" w:lineRule="auto"/>
        <w:ind w:firstLine="709"/>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Pr="00974A96">
        <w:rPr>
          <w:rFonts w:ascii="Times New Roman" w:hAnsi="Times New Roman" w:cs="Times New Roman"/>
          <w:color w:val="000000"/>
          <w:sz w:val="28"/>
          <w:szCs w:val="28"/>
        </w:rPr>
        <w:lastRenderedPageBreak/>
        <w:t xml:space="preserve">вопроса о привлечении к ответственности и (или) применение администрацией мер, предусмотренных </w:t>
      </w:r>
      <w:hyperlink r:id="rId13" w:history="1">
        <w:r w:rsidRPr="00974A96">
          <w:rPr>
            <w:rStyle w:val="a7"/>
            <w:rFonts w:ascii="Times New Roman" w:hAnsi="Times New Roman" w:cs="Times New Roman"/>
            <w:color w:val="000000"/>
            <w:sz w:val="28"/>
            <w:szCs w:val="28"/>
          </w:rPr>
          <w:t>частью 2 статьи 90</w:t>
        </w:r>
      </w:hyperlink>
      <w:r w:rsidRPr="00974A96">
        <w:rPr>
          <w:rFonts w:ascii="Times New Roman" w:hAnsi="Times New Roman" w:cs="Times New Roman"/>
          <w:color w:val="000000"/>
          <w:sz w:val="28"/>
          <w:szCs w:val="28"/>
        </w:rPr>
        <w:t xml:space="preserve"> Федерального закона от 31 июля 2020 года № 248-ФЗ «О государственномконтроле (надзоре) и муниципальном контроле в Российской Федерации».</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74A96" w:rsidRPr="00974A96" w:rsidRDefault="00974A96" w:rsidP="00974A96">
      <w:pPr>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74A96">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74A96">
        <w:rPr>
          <w:rFonts w:ascii="Times New Roman" w:hAnsi="Times New Roman" w:cs="Times New Roman"/>
          <w:color w:val="000000"/>
          <w:sz w:val="28"/>
          <w:szCs w:val="28"/>
        </w:rPr>
        <w:t>.</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74A96">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Pr="00974A96">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74A96">
        <w:rPr>
          <w:rFonts w:ascii="Times New Roman" w:hAnsi="Times New Roman" w:cs="Times New Roman"/>
          <w:color w:val="000000"/>
          <w:sz w:val="28"/>
          <w:szCs w:val="28"/>
        </w:rPr>
        <w:t>Единый портал</w:t>
      </w:r>
      <w:r w:rsidRPr="00974A9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74A96">
        <w:rPr>
          <w:rFonts w:ascii="Times New Roman" w:hAnsi="Times New Roman" w:cs="Times New Roman"/>
          <w:color w:val="000000"/>
          <w:sz w:val="28"/>
          <w:szCs w:val="28"/>
          <w:shd w:val="clear" w:color="auto" w:fill="FFFFFF"/>
        </w:rPr>
        <w:t xml:space="preserve">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74A9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74A96">
        <w:rPr>
          <w:rFonts w:ascii="Times New Roman" w:hAnsi="Times New Roman" w:cs="Times New Roman"/>
          <w:color w:val="000000"/>
          <w:sz w:val="28"/>
          <w:szCs w:val="28"/>
          <w:shd w:val="clear" w:color="auto" w:fill="FFFFFF"/>
        </w:rPr>
        <w:t xml:space="preserve">Федерального закона </w:t>
      </w:r>
      <w:r w:rsidRPr="00974A96">
        <w:rPr>
          <w:rFonts w:ascii="Times New Roman" w:hAnsi="Times New Roman" w:cs="Times New Roman"/>
          <w:color w:val="000000"/>
          <w:sz w:val="28"/>
          <w:szCs w:val="28"/>
        </w:rPr>
        <w:t xml:space="preserve">от 31 июля 2020 года № 248-ФЗ «О </w:t>
      </w:r>
      <w:r w:rsidRPr="00974A96">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bookmarkStart w:id="1" w:name="Par318"/>
      <w:bookmarkEnd w:id="1"/>
      <w:r w:rsidRPr="00974A96">
        <w:rPr>
          <w:rFonts w:ascii="Times New Roman" w:hAnsi="Times New Roman" w:cs="Times New Roman"/>
          <w:color w:val="000000"/>
          <w:sz w:val="28"/>
          <w:szCs w:val="28"/>
        </w:rPr>
        <w:t>1) выдать после оформлении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974A96">
        <w:rPr>
          <w:rFonts w:ascii="Times New Roman" w:hAnsi="Times New Roman" w:cs="Times New Roman"/>
          <w:color w:val="000000"/>
          <w:sz w:val="28"/>
          <w:szCs w:val="28"/>
        </w:rPr>
        <w:lastRenderedPageBreak/>
        <w:t>соответствующих полномочий принять меры по привлечению виновных лиц к установленной законом ответственности;</w:t>
      </w:r>
    </w:p>
    <w:p w:rsidR="00974A96" w:rsidRPr="00974A96" w:rsidRDefault="00974A96" w:rsidP="00974A96">
      <w:pPr>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 xml:space="preserve">4) </w:t>
      </w:r>
      <w:r w:rsidRPr="00974A96">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74A96">
        <w:rPr>
          <w:rFonts w:ascii="Times New Roman" w:hAnsi="Times New Roman" w:cs="Times New Roman"/>
          <w:color w:val="000000"/>
          <w:sz w:val="28"/>
          <w:szCs w:val="28"/>
        </w:rPr>
        <w:t>;</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974A96" w:rsidRPr="00974A96" w:rsidRDefault="00974A96" w:rsidP="00974A96">
      <w:pPr>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p>
    <w:p w:rsidR="00974A96" w:rsidRPr="00974A96" w:rsidRDefault="00974A96" w:rsidP="00974A96">
      <w:pPr>
        <w:pStyle w:val="ConsPlusNormal"/>
        <w:ind w:firstLine="0"/>
        <w:jc w:val="center"/>
        <w:rPr>
          <w:rFonts w:ascii="Times New Roman" w:hAnsi="Times New Roman" w:cs="Times New Roman"/>
          <w:b/>
          <w:bCs/>
          <w:color w:val="000000"/>
          <w:sz w:val="28"/>
          <w:szCs w:val="28"/>
        </w:rPr>
      </w:pPr>
      <w:r w:rsidRPr="00974A96">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974A96" w:rsidRPr="00974A96" w:rsidRDefault="00974A96" w:rsidP="00974A96">
      <w:pPr>
        <w:pStyle w:val="ConsPlusNormal"/>
        <w:ind w:firstLine="0"/>
        <w:jc w:val="center"/>
        <w:rPr>
          <w:rFonts w:ascii="Times New Roman" w:hAnsi="Times New Roman" w:cs="Times New Roman"/>
          <w:b/>
          <w:bCs/>
          <w:color w:val="000000"/>
          <w:sz w:val="28"/>
          <w:szCs w:val="28"/>
        </w:rPr>
      </w:pP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lastRenderedPageBreak/>
        <w:t xml:space="preserve">4.1. Правом на обжалование решений администрации, действий (бездействия) должностных лиц, уполномоченных  осуществлять контроль в сфере  благоустройства, обладают  контролируемые лица, право и законные интересы которых, по их мнению, были непосредственно нарушены в рамках осуществления контроля в сфере благоустройства и в отношении которых приняты следующие решения или совершены следующие действия (бездействие): </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1) решения о проведении контрольных мероприятий;</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974A96" w:rsidRPr="00974A96" w:rsidRDefault="00974A96" w:rsidP="00974A96">
      <w:pPr>
        <w:pStyle w:val="ConsPlusNormal"/>
        <w:spacing w:line="360" w:lineRule="auto"/>
        <w:ind w:firstLine="709"/>
        <w:jc w:val="both"/>
        <w:rPr>
          <w:rFonts w:ascii="Times New Roman" w:hAnsi="Times New Roman" w:cs="Times New Roman"/>
          <w:color w:val="000000"/>
          <w:sz w:val="28"/>
          <w:szCs w:val="28"/>
        </w:rPr>
      </w:pPr>
      <w:r w:rsidRPr="00974A96">
        <w:rPr>
          <w:rFonts w:ascii="Times New Roman" w:hAnsi="Times New Roman" w:cs="Times New Roman"/>
          <w:color w:val="000000"/>
          <w:sz w:val="28"/>
          <w:szCs w:val="28"/>
        </w:rPr>
        <w:t>4.2. Решения администрации, действия(бездействие) должностных лиц, уполномоченных осуществлять контроль в сфере благоустройства, могут быть обжалованы в судебном порядке.</w:t>
      </w:r>
    </w:p>
    <w:p w:rsidR="00974A96" w:rsidRPr="00974A96" w:rsidRDefault="00974A96" w:rsidP="00974A96">
      <w:pPr>
        <w:pStyle w:val="ConsPlusNormal"/>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4.3 Досудебный порядок подачи жалоб нарушения администрации, действия(бездействие) должностных лиц, уполномоченных  осуществлять контроль в сфере благоустройства, не применяется.</w:t>
      </w:r>
    </w:p>
    <w:p w:rsidR="00974A96" w:rsidRPr="00974A96" w:rsidRDefault="00974A96" w:rsidP="00974A96">
      <w:pPr>
        <w:pStyle w:val="10"/>
        <w:spacing w:line="360" w:lineRule="auto"/>
        <w:ind w:firstLine="709"/>
        <w:jc w:val="both"/>
        <w:rPr>
          <w:rFonts w:ascii="Times New Roman" w:hAnsi="Times New Roman" w:cs="Times New Roman"/>
          <w:color w:val="000000"/>
          <w:sz w:val="28"/>
          <w:szCs w:val="28"/>
        </w:rPr>
      </w:pPr>
    </w:p>
    <w:p w:rsidR="00974A96" w:rsidRPr="00974A96" w:rsidRDefault="00974A96" w:rsidP="00974A96">
      <w:pPr>
        <w:pStyle w:val="10"/>
        <w:jc w:val="center"/>
        <w:rPr>
          <w:rFonts w:ascii="Times New Roman" w:hAnsi="Times New Roman" w:cs="Times New Roman"/>
          <w:b/>
          <w:bCs/>
          <w:color w:val="000000"/>
          <w:sz w:val="28"/>
          <w:szCs w:val="28"/>
        </w:rPr>
      </w:pPr>
      <w:r w:rsidRPr="00974A96">
        <w:rPr>
          <w:rFonts w:ascii="Times New Roman" w:hAnsi="Times New Roman" w:cs="Times New Roman"/>
          <w:b/>
          <w:bCs/>
          <w:color w:val="000000"/>
          <w:sz w:val="28"/>
          <w:szCs w:val="28"/>
        </w:rPr>
        <w:t>5. Ключевые показатели контроля в сфере благоустройства и их целевые значения</w:t>
      </w:r>
    </w:p>
    <w:p w:rsidR="00974A96" w:rsidRPr="00974A96" w:rsidRDefault="00974A96" w:rsidP="00974A96">
      <w:pPr>
        <w:pStyle w:val="10"/>
        <w:jc w:val="center"/>
        <w:rPr>
          <w:rFonts w:ascii="Times New Roman" w:hAnsi="Times New Roman" w:cs="Times New Roman"/>
          <w:b/>
          <w:bCs/>
          <w:color w:val="000000"/>
          <w:sz w:val="28"/>
          <w:szCs w:val="28"/>
        </w:rPr>
      </w:pPr>
    </w:p>
    <w:p w:rsidR="00974A96" w:rsidRPr="00974A96" w:rsidRDefault="00974A96" w:rsidP="00974A96">
      <w:pPr>
        <w:pStyle w:val="10"/>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974A96" w:rsidRPr="00974A96" w:rsidRDefault="00974A96" w:rsidP="00974A96">
      <w:pPr>
        <w:pStyle w:val="10"/>
        <w:spacing w:line="360" w:lineRule="auto"/>
        <w:ind w:firstLine="709"/>
        <w:jc w:val="both"/>
        <w:rPr>
          <w:rFonts w:ascii="Times New Roman" w:hAnsi="Times New Roman" w:cs="Times New Roman"/>
          <w:sz w:val="28"/>
          <w:szCs w:val="28"/>
        </w:rPr>
      </w:pPr>
      <w:r w:rsidRPr="00974A96">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974A96">
        <w:rPr>
          <w:rFonts w:ascii="Times New Roman" w:hAnsi="Times New Roman" w:cs="Times New Roman"/>
          <w:b/>
          <w:bCs/>
          <w:color w:val="000000"/>
          <w:sz w:val="28"/>
          <w:szCs w:val="28"/>
        </w:rPr>
        <w:t xml:space="preserve"> </w:t>
      </w:r>
      <w:r w:rsidRPr="00974A96">
        <w:rPr>
          <w:rFonts w:ascii="Times New Roman" w:hAnsi="Times New Roman" w:cs="Times New Roman"/>
          <w:bCs/>
          <w:color w:val="000000"/>
          <w:sz w:val="28"/>
          <w:szCs w:val="28"/>
        </w:rPr>
        <w:t>Советом депутатов Каменского сельского поселения Кардымовского района Смоленской области</w:t>
      </w:r>
      <w:r w:rsidRPr="00974A96">
        <w:rPr>
          <w:rFonts w:ascii="Times New Roman" w:hAnsi="Times New Roman" w:cs="Times New Roman"/>
          <w:color w:val="000000"/>
          <w:sz w:val="28"/>
          <w:szCs w:val="28"/>
        </w:rPr>
        <w:t>.</w:t>
      </w:r>
    </w:p>
    <w:p w:rsidR="00974A96" w:rsidRPr="00974A96" w:rsidRDefault="00974A96" w:rsidP="00974A96">
      <w:pPr>
        <w:pStyle w:val="ConsTitle"/>
        <w:widowControl/>
        <w:spacing w:line="240" w:lineRule="exact"/>
        <w:jc w:val="both"/>
        <w:rPr>
          <w:rFonts w:ascii="Times New Roman" w:hAnsi="Times New Roman" w:cs="Times New Roman"/>
          <w:sz w:val="28"/>
          <w:szCs w:val="28"/>
        </w:rPr>
      </w:pPr>
    </w:p>
    <w:p w:rsidR="004E41C2" w:rsidRDefault="004E41C2">
      <w:pPr>
        <w:rPr>
          <w:rFonts w:ascii="Times New Roman" w:eastAsia="Times New Roman" w:hAnsi="Times New Roman" w:cs="Times New Roman"/>
          <w:color w:val="000000"/>
          <w:sz w:val="24"/>
          <w:szCs w:val="24"/>
          <w:lang w:eastAsia="zh-CN"/>
        </w:rPr>
      </w:pPr>
      <w:r>
        <w:rPr>
          <w:rFonts w:ascii="Times New Roman" w:hAnsi="Times New Roman" w:cs="Times New Roman"/>
          <w:color w:val="000000"/>
          <w:sz w:val="24"/>
          <w:szCs w:val="24"/>
        </w:rPr>
        <w:br w:type="page"/>
      </w:r>
    </w:p>
    <w:p w:rsidR="004E41C2" w:rsidRPr="004E41C2" w:rsidRDefault="004E41C2" w:rsidP="004E41C2">
      <w:pPr>
        <w:pStyle w:val="ConsPlusNormal"/>
        <w:ind w:firstLine="0"/>
        <w:jc w:val="right"/>
        <w:rPr>
          <w:rFonts w:ascii="Times New Roman" w:hAnsi="Times New Roman" w:cs="Times New Roman"/>
        </w:rPr>
      </w:pPr>
      <w:r w:rsidRPr="004E41C2">
        <w:rPr>
          <w:rFonts w:ascii="Times New Roman" w:hAnsi="Times New Roman" w:cs="Times New Roman"/>
          <w:color w:val="000000"/>
        </w:rPr>
        <w:lastRenderedPageBreak/>
        <w:t>Приложение</w:t>
      </w:r>
    </w:p>
    <w:p w:rsidR="004E41C2" w:rsidRPr="004E41C2" w:rsidRDefault="004E41C2" w:rsidP="004E41C2">
      <w:pPr>
        <w:pStyle w:val="ConsPlusNormal"/>
        <w:ind w:firstLine="0"/>
        <w:jc w:val="right"/>
        <w:rPr>
          <w:rFonts w:ascii="Times New Roman" w:hAnsi="Times New Roman" w:cs="Times New Roman"/>
          <w:color w:val="000000"/>
        </w:rPr>
      </w:pPr>
      <w:r w:rsidRPr="004E41C2">
        <w:rPr>
          <w:rFonts w:ascii="Times New Roman" w:hAnsi="Times New Roman" w:cs="Times New Roman"/>
          <w:color w:val="000000"/>
        </w:rPr>
        <w:t>к Положению о муниципальном</w:t>
      </w:r>
    </w:p>
    <w:p w:rsidR="004E41C2" w:rsidRPr="004E41C2" w:rsidRDefault="004E41C2" w:rsidP="004E41C2">
      <w:pPr>
        <w:pStyle w:val="ConsPlusNormal"/>
        <w:ind w:firstLine="0"/>
        <w:jc w:val="right"/>
        <w:rPr>
          <w:rFonts w:ascii="Times New Roman" w:hAnsi="Times New Roman" w:cs="Times New Roman"/>
          <w:color w:val="000000"/>
        </w:rPr>
      </w:pPr>
      <w:r w:rsidRPr="004E41C2">
        <w:rPr>
          <w:rFonts w:ascii="Times New Roman" w:hAnsi="Times New Roman" w:cs="Times New Roman"/>
          <w:color w:val="000000"/>
        </w:rPr>
        <w:t>контроле в сфере благоустройства</w:t>
      </w:r>
    </w:p>
    <w:p w:rsidR="004E41C2" w:rsidRPr="004E41C2" w:rsidRDefault="004E41C2" w:rsidP="004E41C2">
      <w:pPr>
        <w:pStyle w:val="ConsPlusNormal"/>
        <w:ind w:firstLine="0"/>
        <w:jc w:val="right"/>
        <w:rPr>
          <w:rFonts w:ascii="Times New Roman" w:hAnsi="Times New Roman" w:cs="Times New Roman"/>
          <w:color w:val="000000"/>
        </w:rPr>
      </w:pPr>
      <w:r w:rsidRPr="004E41C2">
        <w:rPr>
          <w:rFonts w:ascii="Times New Roman" w:hAnsi="Times New Roman" w:cs="Times New Roman"/>
          <w:color w:val="000000"/>
        </w:rPr>
        <w:t>на   территории  Каменского</w:t>
      </w:r>
    </w:p>
    <w:p w:rsidR="004E41C2" w:rsidRPr="004E41C2" w:rsidRDefault="004E41C2" w:rsidP="004E41C2">
      <w:pPr>
        <w:pStyle w:val="ConsPlusNormal"/>
        <w:ind w:firstLine="0"/>
        <w:jc w:val="right"/>
        <w:rPr>
          <w:rFonts w:ascii="Times New Roman" w:hAnsi="Times New Roman" w:cs="Times New Roman"/>
          <w:color w:val="000000"/>
        </w:rPr>
      </w:pPr>
      <w:r w:rsidRPr="004E41C2">
        <w:rPr>
          <w:rFonts w:ascii="Times New Roman" w:hAnsi="Times New Roman" w:cs="Times New Roman"/>
          <w:color w:val="000000"/>
        </w:rPr>
        <w:t>сельского поселения Кардымовского</w:t>
      </w:r>
    </w:p>
    <w:p w:rsidR="004E41C2" w:rsidRPr="004E41C2" w:rsidRDefault="004E41C2" w:rsidP="004E41C2">
      <w:pPr>
        <w:spacing w:line="240" w:lineRule="auto"/>
        <w:jc w:val="right"/>
        <w:rPr>
          <w:rFonts w:ascii="Times New Roman" w:hAnsi="Times New Roman" w:cs="Times New Roman"/>
          <w:color w:val="000000"/>
          <w:sz w:val="20"/>
          <w:szCs w:val="20"/>
        </w:rPr>
      </w:pPr>
      <w:r w:rsidRPr="004E41C2">
        <w:rPr>
          <w:rFonts w:ascii="Times New Roman" w:hAnsi="Times New Roman" w:cs="Times New Roman"/>
          <w:color w:val="000000"/>
          <w:sz w:val="20"/>
          <w:szCs w:val="20"/>
        </w:rPr>
        <w:t>района Смоленской области</w:t>
      </w:r>
    </w:p>
    <w:p w:rsidR="004E41C2" w:rsidRPr="004E41C2" w:rsidRDefault="004E41C2" w:rsidP="004E41C2">
      <w:pPr>
        <w:spacing w:line="240" w:lineRule="auto"/>
        <w:jc w:val="right"/>
        <w:rPr>
          <w:rFonts w:ascii="Times New Roman" w:hAnsi="Times New Roman" w:cs="Times New Roman"/>
          <w:i/>
          <w:sz w:val="20"/>
          <w:szCs w:val="20"/>
        </w:rPr>
      </w:pPr>
      <w:r w:rsidRPr="004E41C2">
        <w:rPr>
          <w:rFonts w:ascii="Times New Roman" w:hAnsi="Times New Roman" w:cs="Times New Roman"/>
          <w:i/>
          <w:sz w:val="20"/>
          <w:szCs w:val="20"/>
        </w:rPr>
        <w:t xml:space="preserve">(в ред. решения Совета депутатов </w:t>
      </w:r>
    </w:p>
    <w:p w:rsidR="004E41C2" w:rsidRPr="004E41C2" w:rsidRDefault="004E41C2" w:rsidP="004E41C2">
      <w:pPr>
        <w:spacing w:line="240" w:lineRule="auto"/>
        <w:jc w:val="right"/>
        <w:rPr>
          <w:rFonts w:ascii="Times New Roman" w:hAnsi="Times New Roman" w:cs="Times New Roman"/>
          <w:i/>
          <w:sz w:val="20"/>
          <w:szCs w:val="20"/>
        </w:rPr>
      </w:pPr>
      <w:r w:rsidRPr="004E41C2">
        <w:rPr>
          <w:rFonts w:ascii="Times New Roman" w:hAnsi="Times New Roman" w:cs="Times New Roman"/>
          <w:i/>
          <w:sz w:val="20"/>
          <w:szCs w:val="20"/>
        </w:rPr>
        <w:t xml:space="preserve">Каменского сельского поселения </w:t>
      </w:r>
    </w:p>
    <w:p w:rsidR="004E41C2" w:rsidRPr="004E41C2" w:rsidRDefault="004E41C2" w:rsidP="004E41C2">
      <w:pPr>
        <w:spacing w:line="240" w:lineRule="auto"/>
        <w:jc w:val="right"/>
        <w:rPr>
          <w:rFonts w:ascii="Times New Roman" w:hAnsi="Times New Roman" w:cs="Times New Roman"/>
          <w:i/>
          <w:sz w:val="20"/>
          <w:szCs w:val="20"/>
        </w:rPr>
      </w:pPr>
      <w:r w:rsidRPr="004E41C2">
        <w:rPr>
          <w:rFonts w:ascii="Times New Roman" w:hAnsi="Times New Roman" w:cs="Times New Roman"/>
          <w:i/>
          <w:sz w:val="20"/>
          <w:szCs w:val="20"/>
        </w:rPr>
        <w:t xml:space="preserve">Кардымовского района </w:t>
      </w:r>
    </w:p>
    <w:p w:rsidR="004E41C2" w:rsidRPr="004E41C2" w:rsidRDefault="004E41C2" w:rsidP="004E41C2">
      <w:pPr>
        <w:spacing w:line="240" w:lineRule="auto"/>
        <w:jc w:val="right"/>
        <w:rPr>
          <w:rFonts w:ascii="Times New Roman" w:hAnsi="Times New Roman" w:cs="Times New Roman"/>
          <w:i/>
          <w:sz w:val="20"/>
          <w:szCs w:val="20"/>
        </w:rPr>
      </w:pPr>
      <w:r w:rsidRPr="004E41C2">
        <w:rPr>
          <w:rFonts w:ascii="Times New Roman" w:hAnsi="Times New Roman" w:cs="Times New Roman"/>
          <w:i/>
          <w:sz w:val="20"/>
          <w:szCs w:val="20"/>
        </w:rPr>
        <w:t xml:space="preserve">Смоленской области </w:t>
      </w:r>
    </w:p>
    <w:p w:rsidR="004E41C2" w:rsidRPr="004E41C2" w:rsidRDefault="004E41C2" w:rsidP="004E41C2">
      <w:pPr>
        <w:spacing w:line="240" w:lineRule="auto"/>
        <w:jc w:val="right"/>
        <w:rPr>
          <w:rFonts w:ascii="Times New Roman" w:hAnsi="Times New Roman" w:cs="Times New Roman"/>
          <w:i/>
          <w:sz w:val="20"/>
          <w:szCs w:val="20"/>
        </w:rPr>
      </w:pPr>
      <w:r w:rsidRPr="004E41C2">
        <w:rPr>
          <w:rFonts w:ascii="Times New Roman" w:hAnsi="Times New Roman" w:cs="Times New Roman"/>
          <w:i/>
          <w:sz w:val="20"/>
          <w:szCs w:val="20"/>
        </w:rPr>
        <w:t>№14 от 05.04.2023 года) - утратил силу</w:t>
      </w:r>
    </w:p>
    <w:p w:rsidR="004E41C2" w:rsidRPr="004E41C2" w:rsidRDefault="004E41C2" w:rsidP="004E41C2">
      <w:pPr>
        <w:widowControl w:val="0"/>
        <w:autoSpaceDE w:val="0"/>
        <w:spacing w:line="240" w:lineRule="auto"/>
        <w:ind w:firstLine="540"/>
        <w:jc w:val="both"/>
        <w:rPr>
          <w:rFonts w:ascii="Times New Roman" w:hAnsi="Times New Roman" w:cs="Times New Roman"/>
          <w:color w:val="000000"/>
          <w:sz w:val="20"/>
          <w:szCs w:val="20"/>
        </w:rPr>
      </w:pPr>
      <w:bookmarkStart w:id="2" w:name="Par381"/>
      <w:bookmarkEnd w:id="2"/>
    </w:p>
    <w:p w:rsidR="004E41C2" w:rsidRPr="004E41C2" w:rsidRDefault="004E41C2" w:rsidP="004E41C2">
      <w:pPr>
        <w:pStyle w:val="ConsPlusTitle"/>
        <w:jc w:val="center"/>
        <w:rPr>
          <w:rFonts w:ascii="Times New Roman" w:hAnsi="Times New Roman" w:cs="Times New Roman"/>
          <w:sz w:val="28"/>
          <w:szCs w:val="28"/>
        </w:rPr>
      </w:pPr>
      <w:r w:rsidRPr="004E41C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4E41C2" w:rsidRPr="004E41C2" w:rsidRDefault="004E41C2" w:rsidP="004E41C2">
      <w:pPr>
        <w:pStyle w:val="ConsPlusTitle"/>
        <w:jc w:val="center"/>
        <w:rPr>
          <w:rFonts w:ascii="Times New Roman" w:hAnsi="Times New Roman" w:cs="Times New Roman"/>
          <w:bCs w:val="0"/>
          <w:color w:val="000000"/>
          <w:sz w:val="28"/>
          <w:szCs w:val="28"/>
        </w:rPr>
      </w:pPr>
      <w:r w:rsidRPr="004E41C2">
        <w:rPr>
          <w:rFonts w:ascii="Times New Roman" w:hAnsi="Times New Roman" w:cs="Times New Roman"/>
          <w:color w:val="000000"/>
          <w:sz w:val="28"/>
          <w:szCs w:val="28"/>
        </w:rPr>
        <w:t xml:space="preserve">осуществлении администрацией </w:t>
      </w:r>
      <w:r w:rsidRPr="004E41C2">
        <w:rPr>
          <w:rFonts w:ascii="Times New Roman" w:hAnsi="Times New Roman" w:cs="Times New Roman"/>
          <w:bCs w:val="0"/>
          <w:color w:val="000000"/>
          <w:sz w:val="28"/>
          <w:szCs w:val="28"/>
        </w:rPr>
        <w:t xml:space="preserve"> Каменского сельского поселения Кардымовского района Смоленской области</w:t>
      </w:r>
    </w:p>
    <w:p w:rsidR="004E41C2" w:rsidRPr="004E41C2" w:rsidRDefault="004E41C2" w:rsidP="004E41C2">
      <w:pPr>
        <w:pStyle w:val="ConsPlusTitle"/>
        <w:jc w:val="center"/>
        <w:rPr>
          <w:rFonts w:ascii="Times New Roman" w:hAnsi="Times New Roman" w:cs="Times New Roman"/>
          <w:color w:val="000000"/>
          <w:sz w:val="28"/>
          <w:szCs w:val="28"/>
        </w:rPr>
      </w:pPr>
      <w:r w:rsidRPr="004E41C2">
        <w:rPr>
          <w:rFonts w:ascii="Times New Roman" w:hAnsi="Times New Roman" w:cs="Times New Roman"/>
          <w:color w:val="000000"/>
          <w:sz w:val="28"/>
          <w:szCs w:val="28"/>
        </w:rPr>
        <w:t>контроля в сфере благоустройства</w:t>
      </w:r>
    </w:p>
    <w:p w:rsidR="004E41C2" w:rsidRPr="004E41C2" w:rsidRDefault="004E41C2" w:rsidP="004E41C2">
      <w:pPr>
        <w:pStyle w:val="ConsPlusNormal"/>
        <w:ind w:firstLine="540"/>
        <w:jc w:val="both"/>
        <w:rPr>
          <w:rFonts w:ascii="Times New Roman" w:hAnsi="Times New Roman" w:cs="Times New Roman"/>
          <w:color w:val="000000"/>
          <w:sz w:val="28"/>
          <w:szCs w:val="28"/>
        </w:rPr>
      </w:pPr>
    </w:p>
    <w:p w:rsidR="004E41C2" w:rsidRPr="004E41C2" w:rsidRDefault="004E41C2" w:rsidP="004E41C2">
      <w:pPr>
        <w:pStyle w:val="ConsPlusNormal"/>
        <w:ind w:firstLine="540"/>
        <w:jc w:val="both"/>
        <w:rPr>
          <w:rFonts w:ascii="Times New Roman" w:hAnsi="Times New Roman" w:cs="Times New Roman"/>
          <w:color w:val="000000"/>
          <w:sz w:val="28"/>
          <w:szCs w:val="28"/>
        </w:rPr>
      </w:pPr>
    </w:p>
    <w:p w:rsidR="004E41C2" w:rsidRPr="004E41C2" w:rsidRDefault="004E41C2" w:rsidP="004E41C2">
      <w:pPr>
        <w:pStyle w:val="s1"/>
        <w:shd w:val="clear" w:color="auto" w:fill="FFFFFF"/>
        <w:spacing w:line="360" w:lineRule="auto"/>
        <w:rPr>
          <w:rFonts w:ascii="Times New Roman" w:hAnsi="Times New Roman" w:cs="Times New Roman"/>
          <w:color w:val="000000"/>
          <w:sz w:val="28"/>
          <w:szCs w:val="28"/>
        </w:rPr>
      </w:pPr>
      <w:r w:rsidRPr="004E41C2">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4E41C2">
        <w:rPr>
          <w:rFonts w:ascii="Times New Roman" w:hAnsi="Times New Roman" w:cs="Times New Roman"/>
          <w:sz w:val="28"/>
          <w:szCs w:val="28"/>
        </w:rPr>
        <w:t>на иных территориях общего пользования.</w:t>
      </w:r>
    </w:p>
    <w:p w:rsidR="004E41C2" w:rsidRPr="004E41C2" w:rsidRDefault="004E41C2" w:rsidP="004E41C2">
      <w:pPr>
        <w:pStyle w:val="s1"/>
        <w:shd w:val="clear" w:color="auto" w:fill="FFFFFF"/>
        <w:spacing w:line="360" w:lineRule="auto"/>
        <w:rPr>
          <w:rFonts w:ascii="Times New Roman" w:hAnsi="Times New Roman" w:cs="Times New Roman"/>
          <w:color w:val="000000"/>
          <w:sz w:val="28"/>
          <w:szCs w:val="28"/>
        </w:rPr>
      </w:pPr>
      <w:r w:rsidRPr="004E41C2">
        <w:rPr>
          <w:rFonts w:ascii="Times New Roman" w:hAnsi="Times New Roman" w:cs="Times New Roman"/>
          <w:color w:val="000000"/>
          <w:sz w:val="28"/>
          <w:szCs w:val="28"/>
        </w:rPr>
        <w:t>2. Наличие на прилегающей территории</w:t>
      </w:r>
      <w:r w:rsidRPr="004E41C2">
        <w:rPr>
          <w:rFonts w:ascii="Times New Roman" w:eastAsia="Calibri" w:hAnsi="Times New Roman" w:cs="Times New Roman"/>
          <w:bCs/>
          <w:color w:val="000000"/>
          <w:sz w:val="28"/>
          <w:szCs w:val="28"/>
          <w:lang w:eastAsia="en-US"/>
        </w:rPr>
        <w:t xml:space="preserve"> карантинных, ядовитых и сорных растений</w:t>
      </w:r>
      <w:r w:rsidRPr="004E41C2">
        <w:rPr>
          <w:rFonts w:ascii="Times New Roman" w:hAnsi="Times New Roman" w:cs="Times New Roman"/>
          <w:color w:val="000000"/>
          <w:sz w:val="28"/>
          <w:szCs w:val="28"/>
        </w:rPr>
        <w:t xml:space="preserve">, порубочных остатков деревьев и кустарников. </w:t>
      </w:r>
    </w:p>
    <w:p w:rsidR="004E41C2" w:rsidRPr="004E41C2" w:rsidRDefault="004E41C2" w:rsidP="004E41C2">
      <w:pPr>
        <w:spacing w:line="360" w:lineRule="auto"/>
        <w:ind w:firstLine="709"/>
        <w:jc w:val="both"/>
        <w:rPr>
          <w:rFonts w:ascii="Times New Roman" w:hAnsi="Times New Roman" w:cs="Times New Roman"/>
          <w:color w:val="000000"/>
          <w:sz w:val="28"/>
          <w:szCs w:val="28"/>
          <w:shd w:val="clear" w:color="auto" w:fill="FFFFFF"/>
        </w:rPr>
      </w:pPr>
      <w:r w:rsidRPr="004E41C2">
        <w:rPr>
          <w:rFonts w:ascii="Times New Roman" w:hAnsi="Times New Roman" w:cs="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4E41C2" w:rsidRPr="004E41C2" w:rsidRDefault="004E41C2" w:rsidP="004E41C2">
      <w:pPr>
        <w:spacing w:line="360" w:lineRule="auto"/>
        <w:ind w:firstLine="709"/>
        <w:jc w:val="both"/>
        <w:rPr>
          <w:rFonts w:ascii="Times New Roman" w:hAnsi="Times New Roman" w:cs="Times New Roman"/>
          <w:color w:val="000000"/>
          <w:sz w:val="28"/>
          <w:szCs w:val="28"/>
        </w:rPr>
      </w:pPr>
      <w:r w:rsidRPr="004E41C2">
        <w:rPr>
          <w:rFonts w:ascii="Times New Roman" w:hAnsi="Times New Roman" w:cs="Times New Roman"/>
          <w:color w:val="000000"/>
          <w:sz w:val="28"/>
          <w:szCs w:val="28"/>
        </w:rPr>
        <w:t xml:space="preserve">4. Наличие препятствующей </w:t>
      </w:r>
      <w:r w:rsidRPr="004E41C2">
        <w:rPr>
          <w:rFonts w:ascii="Times New Roman" w:hAnsi="Times New Roman" w:cs="Times New Roman"/>
          <w:color w:val="000000"/>
          <w:sz w:val="28"/>
          <w:szCs w:val="28"/>
          <w:shd w:val="clear" w:color="auto" w:fill="FFFFFF"/>
        </w:rPr>
        <w:t xml:space="preserve">свободному и безопасному проходу граждан </w:t>
      </w:r>
      <w:r w:rsidRPr="004E41C2">
        <w:rPr>
          <w:rFonts w:ascii="Times New Roman" w:hAnsi="Times New Roman" w:cs="Times New Roman"/>
          <w:color w:val="000000"/>
          <w:sz w:val="28"/>
          <w:szCs w:val="28"/>
        </w:rPr>
        <w:t>наледи на прилегающих территориях.</w:t>
      </w:r>
    </w:p>
    <w:p w:rsidR="004E41C2" w:rsidRPr="004E41C2" w:rsidRDefault="004E41C2" w:rsidP="004E41C2">
      <w:pPr>
        <w:spacing w:line="360" w:lineRule="auto"/>
        <w:ind w:firstLine="709"/>
        <w:jc w:val="both"/>
        <w:rPr>
          <w:rFonts w:ascii="Times New Roman" w:hAnsi="Times New Roman" w:cs="Times New Roman"/>
          <w:color w:val="000000"/>
          <w:sz w:val="28"/>
          <w:szCs w:val="28"/>
        </w:rPr>
      </w:pPr>
      <w:r w:rsidRPr="004E41C2">
        <w:rPr>
          <w:rFonts w:ascii="Times New Roman" w:hAnsi="Times New Roman" w:cs="Times New Roman"/>
          <w:color w:val="000000"/>
          <w:sz w:val="28"/>
          <w:szCs w:val="28"/>
        </w:rPr>
        <w:t>5. Наличие сосулек на кровлях зданий, сооружений.</w:t>
      </w:r>
    </w:p>
    <w:p w:rsidR="004E41C2" w:rsidRPr="004E41C2" w:rsidRDefault="004E41C2" w:rsidP="004E41C2">
      <w:pPr>
        <w:pStyle w:val="s1"/>
        <w:shd w:val="clear" w:color="auto" w:fill="FFFFFF"/>
        <w:spacing w:line="360" w:lineRule="auto"/>
        <w:ind w:firstLine="709"/>
        <w:rPr>
          <w:rFonts w:ascii="Times New Roman" w:hAnsi="Times New Roman" w:cs="Times New Roman"/>
          <w:color w:val="000000"/>
          <w:sz w:val="28"/>
          <w:szCs w:val="28"/>
        </w:rPr>
      </w:pPr>
      <w:r w:rsidRPr="004E41C2">
        <w:rPr>
          <w:rFonts w:ascii="Times New Roman" w:hAnsi="Times New Roman" w:cs="Times New Roman"/>
          <w:color w:val="000000"/>
          <w:sz w:val="28"/>
          <w:szCs w:val="28"/>
        </w:rPr>
        <w:t>6.Наличие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E41C2" w:rsidRPr="004E41C2" w:rsidRDefault="004E41C2" w:rsidP="004E41C2">
      <w:pPr>
        <w:pStyle w:val="s1"/>
        <w:shd w:val="clear" w:color="auto" w:fill="FFFFFF"/>
        <w:spacing w:line="360" w:lineRule="auto"/>
        <w:rPr>
          <w:rFonts w:ascii="Times New Roman" w:hAnsi="Times New Roman" w:cs="Times New Roman"/>
          <w:color w:val="000000"/>
          <w:sz w:val="28"/>
          <w:szCs w:val="28"/>
          <w:shd w:val="clear" w:color="auto" w:fill="FFFFFF"/>
        </w:rPr>
      </w:pPr>
      <w:r w:rsidRPr="004E41C2">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4E41C2" w:rsidRPr="004E41C2" w:rsidRDefault="004E41C2" w:rsidP="004E41C2">
      <w:pPr>
        <w:pStyle w:val="s1"/>
        <w:shd w:val="clear" w:color="auto" w:fill="FFFFFF"/>
        <w:spacing w:line="360" w:lineRule="auto"/>
        <w:rPr>
          <w:rFonts w:ascii="Times New Roman" w:hAnsi="Times New Roman" w:cs="Times New Roman"/>
          <w:color w:val="000000"/>
          <w:sz w:val="28"/>
          <w:szCs w:val="28"/>
        </w:rPr>
      </w:pPr>
      <w:r w:rsidRPr="004E41C2">
        <w:rPr>
          <w:rFonts w:ascii="Times New Roman" w:hAnsi="Times New Roman" w:cs="Times New Roman"/>
          <w:color w:val="000000"/>
          <w:sz w:val="28"/>
          <w:szCs w:val="28"/>
        </w:rPr>
        <w:lastRenderedPageBreak/>
        <w:t>8. Осуществление земляных работ без разрешения на их осуществление либо с превышением срока действия такого разрешения.</w:t>
      </w:r>
    </w:p>
    <w:p w:rsidR="004E41C2" w:rsidRPr="004E41C2" w:rsidRDefault="004E41C2" w:rsidP="004E41C2">
      <w:pPr>
        <w:spacing w:line="360" w:lineRule="auto"/>
        <w:ind w:firstLine="709"/>
        <w:jc w:val="both"/>
        <w:rPr>
          <w:rFonts w:ascii="Times New Roman" w:hAnsi="Times New Roman" w:cs="Times New Roman"/>
          <w:color w:val="000000"/>
          <w:sz w:val="28"/>
          <w:szCs w:val="28"/>
        </w:rPr>
      </w:pPr>
      <w:r w:rsidRPr="004E41C2">
        <w:rPr>
          <w:rFonts w:ascii="Times New Roman" w:hAnsi="Times New Roman" w:cs="Times New Roman"/>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4E41C2" w:rsidRPr="004E41C2" w:rsidRDefault="004E41C2" w:rsidP="004E41C2">
      <w:pPr>
        <w:spacing w:line="360" w:lineRule="auto"/>
        <w:ind w:firstLine="709"/>
        <w:jc w:val="both"/>
        <w:rPr>
          <w:rFonts w:ascii="Times New Roman" w:hAnsi="Times New Roman" w:cs="Times New Roman"/>
          <w:color w:val="000000"/>
          <w:sz w:val="28"/>
          <w:szCs w:val="28"/>
        </w:rPr>
      </w:pPr>
      <w:r w:rsidRPr="004E41C2">
        <w:rPr>
          <w:rFonts w:ascii="Times New Roman" w:hAnsi="Times New Roman" w:cs="Times New Roman"/>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4E41C2" w:rsidRPr="004E41C2" w:rsidRDefault="004E41C2" w:rsidP="004E41C2">
      <w:pPr>
        <w:pStyle w:val="2"/>
        <w:tabs>
          <w:tab w:val="left" w:pos="1200"/>
        </w:tabs>
        <w:spacing w:after="0" w:line="360" w:lineRule="auto"/>
        <w:ind w:firstLine="709"/>
        <w:jc w:val="both"/>
        <w:rPr>
          <w:color w:val="000000"/>
          <w:sz w:val="28"/>
          <w:szCs w:val="28"/>
        </w:rPr>
      </w:pPr>
      <w:r w:rsidRPr="004E41C2">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4E41C2" w:rsidRPr="004E41C2" w:rsidRDefault="004E41C2" w:rsidP="004E41C2">
      <w:pPr>
        <w:pStyle w:val="2"/>
        <w:tabs>
          <w:tab w:val="left" w:pos="1200"/>
        </w:tabs>
        <w:spacing w:after="0" w:line="360" w:lineRule="auto"/>
        <w:ind w:firstLine="709"/>
        <w:jc w:val="both"/>
        <w:rPr>
          <w:color w:val="000000"/>
          <w:sz w:val="28"/>
          <w:szCs w:val="28"/>
        </w:rPr>
      </w:pPr>
      <w:r w:rsidRPr="004E41C2">
        <w:rPr>
          <w:sz w:val="28"/>
          <w:szCs w:val="28"/>
        </w:rPr>
        <w:t>12. Выпас сельскохозяйственных животных и птиц на территориях общего пользования.</w:t>
      </w:r>
    </w:p>
    <w:p w:rsidR="004E41C2" w:rsidRPr="004E41C2" w:rsidRDefault="004E41C2" w:rsidP="004E41C2">
      <w:pPr>
        <w:pStyle w:val="ConsPlusNormal"/>
        <w:spacing w:line="360" w:lineRule="auto"/>
        <w:ind w:firstLine="709"/>
        <w:jc w:val="both"/>
        <w:rPr>
          <w:rFonts w:ascii="Times New Roman" w:hAnsi="Times New Roman" w:cs="Times New Roman"/>
          <w:color w:val="000000"/>
          <w:sz w:val="28"/>
          <w:szCs w:val="28"/>
        </w:rPr>
      </w:pPr>
    </w:p>
    <w:p w:rsidR="00B6527F" w:rsidRDefault="00B6527F">
      <w:pPr>
        <w:rPr>
          <w:rFonts w:ascii="Times New Roman" w:eastAsia="Times New Roman" w:hAnsi="Times New Roman" w:cs="Times New Roman"/>
          <w:color w:val="000000"/>
          <w:sz w:val="24"/>
          <w:szCs w:val="24"/>
          <w:lang w:eastAsia="zh-CN"/>
        </w:rPr>
      </w:pPr>
      <w:r>
        <w:rPr>
          <w:rFonts w:ascii="Times New Roman" w:hAnsi="Times New Roman" w:cs="Times New Roman"/>
          <w:color w:val="000000"/>
          <w:sz w:val="24"/>
          <w:szCs w:val="24"/>
        </w:rPr>
        <w:br w:type="page"/>
      </w:r>
    </w:p>
    <w:p w:rsidR="0017022D" w:rsidRPr="0017022D" w:rsidRDefault="0017022D" w:rsidP="0017022D">
      <w:pPr>
        <w:pStyle w:val="ConsPlusNormal"/>
        <w:ind w:firstLine="0"/>
        <w:jc w:val="right"/>
        <w:rPr>
          <w:rFonts w:ascii="Times New Roman" w:hAnsi="Times New Roman" w:cs="Times New Roman"/>
          <w:sz w:val="24"/>
          <w:szCs w:val="24"/>
        </w:rPr>
      </w:pPr>
      <w:r w:rsidRPr="0017022D">
        <w:rPr>
          <w:rFonts w:ascii="Times New Roman" w:hAnsi="Times New Roman" w:cs="Times New Roman"/>
          <w:sz w:val="24"/>
          <w:szCs w:val="24"/>
        </w:rPr>
        <w:lastRenderedPageBreak/>
        <w:t>Приложение</w:t>
      </w:r>
    </w:p>
    <w:p w:rsidR="0017022D" w:rsidRPr="0017022D" w:rsidRDefault="0017022D" w:rsidP="0017022D">
      <w:pPr>
        <w:pStyle w:val="ConsPlusNormal"/>
        <w:ind w:firstLine="0"/>
        <w:jc w:val="right"/>
        <w:rPr>
          <w:rFonts w:ascii="Times New Roman" w:hAnsi="Times New Roman" w:cs="Times New Roman"/>
          <w:color w:val="000000"/>
          <w:sz w:val="24"/>
          <w:szCs w:val="24"/>
        </w:rPr>
      </w:pPr>
      <w:r w:rsidRPr="0017022D">
        <w:rPr>
          <w:rFonts w:ascii="Times New Roman" w:hAnsi="Times New Roman" w:cs="Times New Roman"/>
          <w:color w:val="000000"/>
          <w:sz w:val="24"/>
          <w:szCs w:val="24"/>
        </w:rPr>
        <w:t>к Положению о муниципальном контроле</w:t>
      </w:r>
    </w:p>
    <w:p w:rsidR="0017022D" w:rsidRPr="0017022D" w:rsidRDefault="0017022D" w:rsidP="0017022D">
      <w:pPr>
        <w:pStyle w:val="ConsPlusNormal"/>
        <w:ind w:firstLine="0"/>
        <w:jc w:val="right"/>
        <w:rPr>
          <w:rFonts w:ascii="Times New Roman" w:hAnsi="Times New Roman" w:cs="Times New Roman"/>
          <w:color w:val="000000"/>
          <w:sz w:val="24"/>
          <w:szCs w:val="24"/>
        </w:rPr>
      </w:pPr>
      <w:r w:rsidRPr="0017022D">
        <w:rPr>
          <w:rFonts w:ascii="Times New Roman" w:hAnsi="Times New Roman" w:cs="Times New Roman"/>
          <w:color w:val="000000"/>
          <w:sz w:val="24"/>
          <w:szCs w:val="24"/>
        </w:rPr>
        <w:t>в сфере благоустройства на территории</w:t>
      </w:r>
    </w:p>
    <w:p w:rsidR="0017022D" w:rsidRPr="0017022D" w:rsidRDefault="0017022D" w:rsidP="0017022D">
      <w:pPr>
        <w:tabs>
          <w:tab w:val="num" w:pos="200"/>
        </w:tabs>
        <w:spacing w:line="240" w:lineRule="auto"/>
        <w:jc w:val="right"/>
        <w:outlineLvl w:val="0"/>
        <w:rPr>
          <w:rFonts w:ascii="Times New Roman" w:hAnsi="Times New Roman" w:cs="Times New Roman"/>
          <w:sz w:val="24"/>
          <w:szCs w:val="24"/>
        </w:rPr>
      </w:pPr>
      <w:r w:rsidRPr="0017022D">
        <w:rPr>
          <w:rFonts w:ascii="Times New Roman" w:hAnsi="Times New Roman" w:cs="Times New Roman"/>
          <w:sz w:val="24"/>
          <w:szCs w:val="24"/>
        </w:rPr>
        <w:t>Каменского сельского поселения</w:t>
      </w:r>
    </w:p>
    <w:p w:rsidR="0017022D" w:rsidRPr="0017022D" w:rsidRDefault="0017022D" w:rsidP="0017022D">
      <w:pPr>
        <w:tabs>
          <w:tab w:val="num" w:pos="200"/>
        </w:tabs>
        <w:spacing w:line="240" w:lineRule="auto"/>
        <w:jc w:val="right"/>
        <w:outlineLvl w:val="0"/>
        <w:rPr>
          <w:rFonts w:ascii="Times New Roman" w:hAnsi="Times New Roman" w:cs="Times New Roman"/>
          <w:sz w:val="24"/>
          <w:szCs w:val="24"/>
        </w:rPr>
      </w:pPr>
      <w:r w:rsidRPr="0017022D">
        <w:rPr>
          <w:rFonts w:ascii="Times New Roman" w:hAnsi="Times New Roman" w:cs="Times New Roman"/>
          <w:sz w:val="24"/>
          <w:szCs w:val="24"/>
        </w:rPr>
        <w:t>Кардымовского района</w:t>
      </w:r>
    </w:p>
    <w:p w:rsidR="0017022D" w:rsidRPr="0017022D" w:rsidRDefault="0017022D" w:rsidP="0017022D">
      <w:pPr>
        <w:tabs>
          <w:tab w:val="num" w:pos="200"/>
        </w:tabs>
        <w:spacing w:line="240" w:lineRule="auto"/>
        <w:jc w:val="right"/>
        <w:outlineLvl w:val="0"/>
        <w:rPr>
          <w:rFonts w:ascii="Times New Roman" w:hAnsi="Times New Roman" w:cs="Times New Roman"/>
          <w:sz w:val="24"/>
          <w:szCs w:val="24"/>
        </w:rPr>
      </w:pPr>
      <w:r w:rsidRPr="0017022D">
        <w:rPr>
          <w:rFonts w:ascii="Times New Roman" w:hAnsi="Times New Roman" w:cs="Times New Roman"/>
          <w:sz w:val="24"/>
          <w:szCs w:val="24"/>
        </w:rPr>
        <w:t>Смоленской области</w:t>
      </w:r>
    </w:p>
    <w:p w:rsidR="0017022D" w:rsidRDefault="0017022D" w:rsidP="0017022D">
      <w:pPr>
        <w:pStyle w:val="ad"/>
        <w:jc w:val="center"/>
        <w:rPr>
          <w:b/>
        </w:rPr>
      </w:pPr>
    </w:p>
    <w:p w:rsidR="0017022D" w:rsidRDefault="0017022D" w:rsidP="0017022D">
      <w:pPr>
        <w:pStyle w:val="ad"/>
        <w:jc w:val="center"/>
        <w:rPr>
          <w:b/>
        </w:rPr>
      </w:pPr>
      <w:r>
        <w:rPr>
          <w:b/>
        </w:rPr>
        <w:t xml:space="preserve">Перечень индикаторов риска нарушения обязательных требований, </w:t>
      </w:r>
    </w:p>
    <w:p w:rsidR="0017022D" w:rsidRDefault="0017022D" w:rsidP="0017022D">
      <w:pPr>
        <w:pStyle w:val="ad"/>
        <w:jc w:val="center"/>
        <w:rPr>
          <w:b/>
          <w:bCs/>
        </w:rPr>
      </w:pPr>
      <w:r>
        <w:rPr>
          <w:b/>
        </w:rPr>
        <w:t xml:space="preserve">используемый для определения необходимости проведения внеплановых проверок при осуществлении </w:t>
      </w:r>
      <w:bookmarkStart w:id="3" w:name="_Hlk77689331"/>
      <w:r>
        <w:rPr>
          <w:b/>
          <w:bCs/>
        </w:rPr>
        <w:t>муниципального контроля</w:t>
      </w:r>
      <w:bookmarkStart w:id="4" w:name="_Hlk77686423"/>
      <w:r>
        <w:rPr>
          <w:b/>
          <w:bCs/>
        </w:rPr>
        <w:t xml:space="preserve"> </w:t>
      </w:r>
      <w:bookmarkEnd w:id="3"/>
      <w:bookmarkEnd w:id="4"/>
      <w:r>
        <w:rPr>
          <w:b/>
          <w:bCs/>
          <w:color w:val="000000"/>
          <w:szCs w:val="28"/>
        </w:rPr>
        <w:t xml:space="preserve">в сфере благоустройства на территории </w:t>
      </w:r>
      <w:r>
        <w:rPr>
          <w:b/>
          <w:szCs w:val="28"/>
        </w:rPr>
        <w:t>Каменского сельского поселения Кардымовского района Смоленской области</w:t>
      </w:r>
    </w:p>
    <w:p w:rsidR="0017022D" w:rsidRDefault="0017022D" w:rsidP="0017022D">
      <w:pPr>
        <w:pStyle w:val="ad"/>
        <w:jc w:val="center"/>
        <w:rPr>
          <w:b/>
          <w:bCs/>
          <w:vertAlign w:val="superscript"/>
        </w:rPr>
      </w:pPr>
    </w:p>
    <w:p w:rsidR="0017022D" w:rsidRDefault="0017022D" w:rsidP="0017022D">
      <w:pPr>
        <w:pStyle w:val="ConsPlusNormal"/>
        <w:ind w:firstLine="540"/>
        <w:jc w:val="both"/>
        <w:rPr>
          <w:rFonts w:ascii="Times New Roman" w:hAnsi="Times New Roman" w:cs="Times New Roman"/>
          <w:color w:val="000000"/>
          <w:sz w:val="28"/>
          <w:szCs w:val="28"/>
        </w:rPr>
      </w:pPr>
    </w:p>
    <w:p w:rsidR="0017022D" w:rsidRPr="0017022D" w:rsidRDefault="0017022D" w:rsidP="0017022D">
      <w:pPr>
        <w:ind w:firstLine="709"/>
        <w:jc w:val="both"/>
        <w:rPr>
          <w:rFonts w:ascii="Times New Roman" w:hAnsi="Times New Roman" w:cs="Times New Roman"/>
          <w:sz w:val="28"/>
          <w:szCs w:val="28"/>
        </w:rPr>
      </w:pPr>
      <w:r w:rsidRPr="0017022D">
        <w:rPr>
          <w:rFonts w:ascii="Times New Roman" w:hAnsi="Times New Roman" w:cs="Times New Roman"/>
          <w:sz w:val="28"/>
          <w:szCs w:val="28"/>
        </w:rPr>
        <w:t xml:space="preserve">1. Поступление в орган муниципального контроля обращений граждан, организаций, информации от органов государственной власти, органов местного самоуправления, из средств массовой информации, сети Интернет, которые могут свидетельствовать о наличии признаков несоответствия объектов муниципального контроля обязательным требованиям, установленным Правилами благоустройства </w:t>
      </w:r>
      <w:r w:rsidRPr="0017022D">
        <w:rPr>
          <w:rFonts w:ascii="Times New Roman" w:hAnsi="Times New Roman" w:cs="Times New Roman"/>
          <w:sz w:val="28"/>
          <w:szCs w:val="28"/>
          <w:shd w:val="clear" w:color="auto" w:fill="FFFFFF"/>
        </w:rPr>
        <w:t xml:space="preserve">Каменского сельского поселения </w:t>
      </w:r>
      <w:r w:rsidRPr="0017022D">
        <w:rPr>
          <w:rFonts w:ascii="Times New Roman" w:hAnsi="Times New Roman" w:cs="Times New Roman"/>
          <w:bCs/>
          <w:sz w:val="28"/>
          <w:szCs w:val="28"/>
        </w:rPr>
        <w:t>Кардымовского района Смоленской области</w:t>
      </w:r>
      <w:r w:rsidRPr="0017022D">
        <w:rPr>
          <w:rFonts w:ascii="Times New Roman" w:hAnsi="Times New Roman" w:cs="Times New Roman"/>
          <w:sz w:val="28"/>
          <w:szCs w:val="28"/>
        </w:rPr>
        <w:t xml:space="preserve">, в том числе к: </w:t>
      </w:r>
    </w:p>
    <w:p w:rsidR="0017022D" w:rsidRPr="0017022D" w:rsidRDefault="0017022D" w:rsidP="0017022D">
      <w:pPr>
        <w:ind w:firstLine="709"/>
        <w:jc w:val="both"/>
        <w:rPr>
          <w:rFonts w:ascii="Times New Roman" w:hAnsi="Times New Roman" w:cs="Times New Roman"/>
          <w:sz w:val="28"/>
          <w:szCs w:val="28"/>
        </w:rPr>
      </w:pPr>
      <w:r w:rsidRPr="0017022D">
        <w:rPr>
          <w:rFonts w:ascii="Times New Roman" w:hAnsi="Times New Roman" w:cs="Times New Roman"/>
          <w:sz w:val="28"/>
          <w:szCs w:val="28"/>
        </w:rPr>
        <w:t xml:space="preserve">1. Внешнему виду фасадов и ограждающих конструкций зданий, строений, сооружений; </w:t>
      </w:r>
    </w:p>
    <w:p w:rsidR="0017022D" w:rsidRPr="0017022D" w:rsidRDefault="0017022D" w:rsidP="0017022D">
      <w:pPr>
        <w:ind w:firstLine="709"/>
        <w:jc w:val="both"/>
        <w:rPr>
          <w:rFonts w:ascii="Times New Roman" w:hAnsi="Times New Roman" w:cs="Times New Roman"/>
          <w:sz w:val="28"/>
          <w:szCs w:val="28"/>
        </w:rPr>
      </w:pPr>
      <w:r w:rsidRPr="0017022D">
        <w:rPr>
          <w:rFonts w:ascii="Times New Roman" w:hAnsi="Times New Roman" w:cs="Times New Roman"/>
          <w:sz w:val="28"/>
          <w:szCs w:val="28"/>
        </w:rPr>
        <w:t xml:space="preserve">2. Содержанию зеленых насаждений; </w:t>
      </w:r>
    </w:p>
    <w:p w:rsidR="0017022D" w:rsidRPr="0017022D" w:rsidRDefault="0017022D" w:rsidP="0017022D">
      <w:pPr>
        <w:ind w:firstLine="709"/>
        <w:jc w:val="both"/>
        <w:rPr>
          <w:rFonts w:ascii="Times New Roman" w:hAnsi="Times New Roman" w:cs="Times New Roman"/>
          <w:sz w:val="28"/>
          <w:szCs w:val="28"/>
        </w:rPr>
      </w:pPr>
      <w:r w:rsidRPr="0017022D">
        <w:rPr>
          <w:rFonts w:ascii="Times New Roman" w:hAnsi="Times New Roman" w:cs="Times New Roman"/>
          <w:sz w:val="28"/>
          <w:szCs w:val="28"/>
        </w:rPr>
        <w:t xml:space="preserve">3. Размещению объявлений и иных информационных материалов, в том числе установке указателей с наименованиями улиц и номерами домов, вывесок; </w:t>
      </w:r>
    </w:p>
    <w:p w:rsidR="0017022D" w:rsidRPr="0017022D" w:rsidRDefault="0017022D" w:rsidP="0017022D">
      <w:pPr>
        <w:ind w:firstLine="709"/>
        <w:jc w:val="both"/>
        <w:rPr>
          <w:rFonts w:ascii="Times New Roman" w:hAnsi="Times New Roman" w:cs="Times New Roman"/>
          <w:sz w:val="28"/>
          <w:szCs w:val="28"/>
        </w:rPr>
      </w:pPr>
      <w:r w:rsidRPr="0017022D">
        <w:rPr>
          <w:rFonts w:ascii="Times New Roman" w:hAnsi="Times New Roman" w:cs="Times New Roman"/>
          <w:sz w:val="28"/>
          <w:szCs w:val="28"/>
        </w:rPr>
        <w:t xml:space="preserve">4. Размещению и содержанию элементов благоустройства; </w:t>
      </w:r>
    </w:p>
    <w:p w:rsidR="0017022D" w:rsidRPr="0017022D" w:rsidRDefault="0017022D" w:rsidP="0017022D">
      <w:pPr>
        <w:ind w:firstLine="709"/>
        <w:jc w:val="both"/>
        <w:rPr>
          <w:rFonts w:ascii="Times New Roman" w:hAnsi="Times New Roman" w:cs="Times New Roman"/>
          <w:sz w:val="28"/>
          <w:szCs w:val="28"/>
        </w:rPr>
      </w:pPr>
      <w:r w:rsidRPr="0017022D">
        <w:rPr>
          <w:rFonts w:ascii="Times New Roman" w:hAnsi="Times New Roman" w:cs="Times New Roman"/>
          <w:sz w:val="28"/>
          <w:szCs w:val="28"/>
        </w:rPr>
        <w:t xml:space="preserve">уборке территории муниципального образования; </w:t>
      </w:r>
    </w:p>
    <w:p w:rsidR="0017022D" w:rsidRPr="0017022D" w:rsidRDefault="0017022D" w:rsidP="0017022D">
      <w:pPr>
        <w:ind w:firstLine="709"/>
        <w:jc w:val="both"/>
        <w:rPr>
          <w:rFonts w:ascii="Times New Roman" w:hAnsi="Times New Roman" w:cs="Times New Roman"/>
          <w:sz w:val="28"/>
          <w:szCs w:val="28"/>
        </w:rPr>
      </w:pPr>
      <w:r w:rsidRPr="0017022D">
        <w:rPr>
          <w:rFonts w:ascii="Times New Roman" w:hAnsi="Times New Roman" w:cs="Times New Roman"/>
          <w:sz w:val="28"/>
          <w:szCs w:val="28"/>
        </w:rPr>
        <w:t xml:space="preserve">5. Порядку проведения земляных работ. </w:t>
      </w:r>
    </w:p>
    <w:p w:rsidR="0017022D" w:rsidRPr="0017022D" w:rsidRDefault="0017022D" w:rsidP="0017022D">
      <w:pPr>
        <w:ind w:firstLine="709"/>
        <w:jc w:val="both"/>
        <w:rPr>
          <w:rFonts w:ascii="Times New Roman" w:hAnsi="Times New Roman" w:cs="Times New Roman"/>
          <w:sz w:val="28"/>
          <w:szCs w:val="28"/>
        </w:rPr>
      </w:pPr>
      <w:r w:rsidRPr="0017022D">
        <w:rPr>
          <w:rFonts w:ascii="Times New Roman" w:hAnsi="Times New Roman" w:cs="Times New Roman"/>
          <w:sz w:val="28"/>
          <w:szCs w:val="28"/>
        </w:rPr>
        <w:t xml:space="preserve">2. Наличие двух и более протоколов об административных правонарушениях,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(надзорных) мероприятий. </w:t>
      </w:r>
    </w:p>
    <w:p w:rsidR="0017022D" w:rsidRPr="0017022D" w:rsidRDefault="0017022D" w:rsidP="0017022D">
      <w:pPr>
        <w:ind w:firstLine="709"/>
        <w:jc w:val="both"/>
        <w:rPr>
          <w:rFonts w:ascii="Times New Roman" w:hAnsi="Times New Roman" w:cs="Times New Roman"/>
          <w:sz w:val="28"/>
          <w:szCs w:val="28"/>
        </w:rPr>
      </w:pPr>
    </w:p>
    <w:p w:rsidR="0017022D" w:rsidRPr="0017022D" w:rsidRDefault="0017022D" w:rsidP="0017022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022D">
        <w:rPr>
          <w:rFonts w:ascii="Times New Roman" w:hAnsi="Times New Roman" w:cs="Times New Roman"/>
          <w:sz w:val="28"/>
          <w:szCs w:val="28"/>
        </w:rPr>
        <w:t xml:space="preserve">3. Выявление фактов непринятия контролируемым лицом, получившим предостережение о недопустимости нарушения обязательных требований в сфере благоустройства, мер по обеспечению соблюдения данных требований. </w:t>
      </w:r>
    </w:p>
    <w:p w:rsidR="0017022D" w:rsidRPr="0017022D" w:rsidRDefault="0017022D" w:rsidP="0017022D">
      <w:pPr>
        <w:ind w:firstLine="709"/>
        <w:jc w:val="both"/>
        <w:rPr>
          <w:rFonts w:ascii="Times New Roman" w:hAnsi="Times New Roman" w:cs="Times New Roman"/>
          <w:sz w:val="28"/>
          <w:szCs w:val="28"/>
        </w:rPr>
      </w:pPr>
      <w:bookmarkStart w:id="5" w:name="_GoBack"/>
      <w:bookmarkEnd w:id="5"/>
    </w:p>
    <w:p w:rsidR="00974A96" w:rsidRPr="00194A8E" w:rsidRDefault="00974A96" w:rsidP="00194A8E">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974A96" w:rsidRPr="00194A8E" w:rsidRDefault="00974A96" w:rsidP="00974A96">
      <w:pPr>
        <w:pStyle w:val="ConsTitle"/>
        <w:widowControl/>
        <w:spacing w:line="240" w:lineRule="exact"/>
        <w:jc w:val="both"/>
        <w:rPr>
          <w:rFonts w:ascii="Times New Roman" w:hAnsi="Times New Roman" w:cs="Times New Roman"/>
          <w:i/>
          <w:iCs/>
          <w:color w:val="000000"/>
          <w:sz w:val="24"/>
          <w:szCs w:val="24"/>
        </w:rPr>
      </w:pPr>
    </w:p>
    <w:p w:rsidR="00974A96" w:rsidRPr="00194A8E" w:rsidRDefault="00974A96" w:rsidP="00194A8E">
      <w:pPr>
        <w:spacing w:after="0"/>
        <w:jc w:val="both"/>
        <w:rPr>
          <w:rFonts w:ascii="Times New Roman" w:hAnsi="Times New Roman" w:cs="Times New Roman"/>
          <w:sz w:val="28"/>
          <w:szCs w:val="28"/>
        </w:rPr>
      </w:pPr>
    </w:p>
    <w:p w:rsidR="00974A96" w:rsidRPr="00194A8E" w:rsidRDefault="00974A96" w:rsidP="00194A8E">
      <w:pPr>
        <w:spacing w:after="0"/>
        <w:jc w:val="both"/>
        <w:rPr>
          <w:rFonts w:ascii="Times New Roman" w:hAnsi="Times New Roman" w:cs="Times New Roman"/>
          <w:sz w:val="28"/>
          <w:szCs w:val="28"/>
        </w:rPr>
      </w:pPr>
    </w:p>
    <w:p w:rsidR="00974A96" w:rsidRDefault="00974A96" w:rsidP="00194A8E">
      <w:pPr>
        <w:spacing w:after="0"/>
        <w:jc w:val="both"/>
        <w:rPr>
          <w:sz w:val="28"/>
          <w:szCs w:val="28"/>
        </w:rPr>
      </w:pPr>
    </w:p>
    <w:p w:rsidR="00974A96" w:rsidRDefault="00974A96" w:rsidP="00974A96">
      <w:pPr>
        <w:jc w:val="both"/>
        <w:rPr>
          <w:sz w:val="28"/>
          <w:szCs w:val="28"/>
        </w:rPr>
      </w:pPr>
    </w:p>
    <w:p w:rsidR="00974A96" w:rsidRDefault="00974A96" w:rsidP="00974A96">
      <w:pPr>
        <w:jc w:val="both"/>
        <w:rPr>
          <w:sz w:val="28"/>
          <w:szCs w:val="28"/>
        </w:rPr>
      </w:pPr>
    </w:p>
    <w:p w:rsidR="00974A96" w:rsidRDefault="00974A96" w:rsidP="00974A96">
      <w:pPr>
        <w:jc w:val="both"/>
        <w:rPr>
          <w:sz w:val="28"/>
          <w:szCs w:val="28"/>
        </w:rPr>
      </w:pPr>
    </w:p>
    <w:p w:rsidR="00974A96" w:rsidRDefault="00974A96" w:rsidP="00974A96"/>
    <w:p w:rsidR="008954D9" w:rsidRPr="008954D9" w:rsidRDefault="008954D9" w:rsidP="0007343A">
      <w:pPr>
        <w:spacing w:after="0" w:line="240" w:lineRule="auto"/>
        <w:jc w:val="both"/>
        <w:rPr>
          <w:rFonts w:ascii="Times New Roman" w:hAnsi="Times New Roman" w:cs="Times New Roman"/>
          <w:sz w:val="28"/>
          <w:szCs w:val="28"/>
        </w:rPr>
      </w:pPr>
    </w:p>
    <w:sectPr w:rsidR="008954D9" w:rsidRPr="008954D9" w:rsidSect="0007343A">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C33" w:rsidRDefault="00217C33" w:rsidP="009C1CF5">
      <w:pPr>
        <w:spacing w:after="0" w:line="240" w:lineRule="auto"/>
      </w:pPr>
      <w:r>
        <w:separator/>
      </w:r>
    </w:p>
  </w:endnote>
  <w:endnote w:type="continuationSeparator" w:id="1">
    <w:p w:rsidR="00217C33" w:rsidRDefault="00217C33" w:rsidP="009C1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C33" w:rsidRDefault="00217C33" w:rsidP="009C1CF5">
      <w:pPr>
        <w:spacing w:after="0" w:line="240" w:lineRule="auto"/>
      </w:pPr>
      <w:r>
        <w:separator/>
      </w:r>
    </w:p>
  </w:footnote>
  <w:footnote w:type="continuationSeparator" w:id="1">
    <w:p w:rsidR="00217C33" w:rsidRDefault="00217C33" w:rsidP="009C1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691"/>
    <w:multiLevelType w:val="hybridMultilevel"/>
    <w:tmpl w:val="4DE47370"/>
    <w:lvl w:ilvl="0" w:tplc="301AD8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79C6446"/>
    <w:multiLevelType w:val="hybridMultilevel"/>
    <w:tmpl w:val="D0E47622"/>
    <w:lvl w:ilvl="0" w:tplc="7594469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C35D69"/>
    <w:multiLevelType w:val="hybridMultilevel"/>
    <w:tmpl w:val="D6503726"/>
    <w:lvl w:ilvl="0" w:tplc="C624D20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D0298"/>
    <w:multiLevelType w:val="hybridMultilevel"/>
    <w:tmpl w:val="8B025C68"/>
    <w:lvl w:ilvl="0" w:tplc="AB7EB1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343A"/>
    <w:rsid w:val="000009F2"/>
    <w:rsid w:val="00066250"/>
    <w:rsid w:val="0007343A"/>
    <w:rsid w:val="00081237"/>
    <w:rsid w:val="0009404B"/>
    <w:rsid w:val="000B4537"/>
    <w:rsid w:val="00131839"/>
    <w:rsid w:val="0014115E"/>
    <w:rsid w:val="0017022D"/>
    <w:rsid w:val="001848AC"/>
    <w:rsid w:val="00194A8E"/>
    <w:rsid w:val="001B65DA"/>
    <w:rsid w:val="00200040"/>
    <w:rsid w:val="00216FE4"/>
    <w:rsid w:val="00217C33"/>
    <w:rsid w:val="002374DA"/>
    <w:rsid w:val="00265612"/>
    <w:rsid w:val="00276B68"/>
    <w:rsid w:val="002B625C"/>
    <w:rsid w:val="002C408E"/>
    <w:rsid w:val="002C472C"/>
    <w:rsid w:val="00327D28"/>
    <w:rsid w:val="00367A60"/>
    <w:rsid w:val="0037671A"/>
    <w:rsid w:val="003815E1"/>
    <w:rsid w:val="004B74F1"/>
    <w:rsid w:val="004C62B4"/>
    <w:rsid w:val="004D2E09"/>
    <w:rsid w:val="004E41C2"/>
    <w:rsid w:val="00525F6A"/>
    <w:rsid w:val="00540A26"/>
    <w:rsid w:val="005420EB"/>
    <w:rsid w:val="00545EAE"/>
    <w:rsid w:val="0055369D"/>
    <w:rsid w:val="005E2DAC"/>
    <w:rsid w:val="005F0AFD"/>
    <w:rsid w:val="0060225F"/>
    <w:rsid w:val="006122DC"/>
    <w:rsid w:val="0061729A"/>
    <w:rsid w:val="006209BD"/>
    <w:rsid w:val="00624008"/>
    <w:rsid w:val="00624485"/>
    <w:rsid w:val="006553B8"/>
    <w:rsid w:val="006B6671"/>
    <w:rsid w:val="006D74F1"/>
    <w:rsid w:val="007116F3"/>
    <w:rsid w:val="00752242"/>
    <w:rsid w:val="007641FF"/>
    <w:rsid w:val="00775235"/>
    <w:rsid w:val="007D57FF"/>
    <w:rsid w:val="008954D9"/>
    <w:rsid w:val="009446AD"/>
    <w:rsid w:val="00974A96"/>
    <w:rsid w:val="009A3A61"/>
    <w:rsid w:val="009C1CF5"/>
    <w:rsid w:val="009F6591"/>
    <w:rsid w:val="00A83451"/>
    <w:rsid w:val="00AB2CF3"/>
    <w:rsid w:val="00B443F8"/>
    <w:rsid w:val="00B4479D"/>
    <w:rsid w:val="00B4481E"/>
    <w:rsid w:val="00B6527F"/>
    <w:rsid w:val="00B70D57"/>
    <w:rsid w:val="00C465D0"/>
    <w:rsid w:val="00C6225F"/>
    <w:rsid w:val="00C95516"/>
    <w:rsid w:val="00CB3541"/>
    <w:rsid w:val="00CB4B60"/>
    <w:rsid w:val="00CC234E"/>
    <w:rsid w:val="00D204B3"/>
    <w:rsid w:val="00E0078F"/>
    <w:rsid w:val="00E3249A"/>
    <w:rsid w:val="00E57AB0"/>
    <w:rsid w:val="00E64FE3"/>
    <w:rsid w:val="00F17253"/>
    <w:rsid w:val="00F3261E"/>
    <w:rsid w:val="00F65484"/>
    <w:rsid w:val="00FC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FE4"/>
    <w:pPr>
      <w:ind w:left="720"/>
      <w:contextualSpacing/>
    </w:pPr>
  </w:style>
  <w:style w:type="paragraph" w:styleId="a4">
    <w:name w:val="Balloon Text"/>
    <w:basedOn w:val="a"/>
    <w:link w:val="a5"/>
    <w:uiPriority w:val="99"/>
    <w:semiHidden/>
    <w:unhideWhenUsed/>
    <w:rsid w:val="00327D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D28"/>
    <w:rPr>
      <w:rFonts w:ascii="Tahoma" w:hAnsi="Tahoma" w:cs="Tahoma"/>
      <w:sz w:val="16"/>
      <w:szCs w:val="16"/>
    </w:rPr>
  </w:style>
  <w:style w:type="table" w:styleId="a6">
    <w:name w:val="Table Grid"/>
    <w:basedOn w:val="a1"/>
    <w:uiPriority w:val="59"/>
    <w:rsid w:val="008954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9C1CF5"/>
    <w:rPr>
      <w:color w:val="0000FF"/>
      <w:u w:val="single"/>
    </w:rPr>
  </w:style>
  <w:style w:type="paragraph" w:styleId="a8">
    <w:name w:val="footnote text"/>
    <w:basedOn w:val="a"/>
    <w:link w:val="1"/>
    <w:semiHidden/>
    <w:unhideWhenUsed/>
    <w:rsid w:val="009C1CF5"/>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9C1CF5"/>
    <w:rPr>
      <w:sz w:val="20"/>
      <w:szCs w:val="20"/>
    </w:rPr>
  </w:style>
  <w:style w:type="paragraph" w:styleId="aa">
    <w:name w:val="annotation text"/>
    <w:basedOn w:val="a"/>
    <w:link w:val="ab"/>
    <w:uiPriority w:val="99"/>
    <w:semiHidden/>
    <w:unhideWhenUsed/>
    <w:rsid w:val="009C1CF5"/>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9C1CF5"/>
    <w:rPr>
      <w:rFonts w:ascii="Times New Roman" w:eastAsia="Times New Roman" w:hAnsi="Times New Roman" w:cs="Times New Roman"/>
      <w:sz w:val="20"/>
      <w:szCs w:val="20"/>
    </w:rPr>
  </w:style>
  <w:style w:type="paragraph" w:styleId="2">
    <w:name w:val="Body Text 2"/>
    <w:basedOn w:val="a"/>
    <w:link w:val="20"/>
    <w:uiPriority w:val="99"/>
    <w:semiHidden/>
    <w:unhideWhenUsed/>
    <w:rsid w:val="009C1CF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9C1CF5"/>
    <w:rPr>
      <w:rFonts w:ascii="Times New Roman" w:eastAsia="Times New Roman" w:hAnsi="Times New Roman" w:cs="Times New Roman"/>
      <w:sz w:val="24"/>
      <w:szCs w:val="24"/>
    </w:rPr>
  </w:style>
  <w:style w:type="paragraph" w:customStyle="1" w:styleId="ConsPlusTitle">
    <w:name w:val="ConsPlusTitle"/>
    <w:rsid w:val="009C1CF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9C1CF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9C1CF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C1CF5"/>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9C1CF5"/>
    <w:pPr>
      <w:suppressAutoHyphens/>
      <w:spacing w:after="0" w:line="240" w:lineRule="auto"/>
    </w:pPr>
    <w:rPr>
      <w:rFonts w:ascii="Calibri" w:eastAsia="Times New Roman" w:hAnsi="Calibri" w:cs="Calibri"/>
      <w:lang w:eastAsia="zh-CN"/>
    </w:rPr>
  </w:style>
  <w:style w:type="character" w:styleId="ac">
    <w:name w:val="footnote reference"/>
    <w:uiPriority w:val="99"/>
    <w:semiHidden/>
    <w:unhideWhenUsed/>
    <w:rsid w:val="009C1CF5"/>
    <w:rPr>
      <w:vertAlign w:val="superscript"/>
    </w:rPr>
  </w:style>
  <w:style w:type="character" w:customStyle="1" w:styleId="1">
    <w:name w:val="Текст сноски Знак1"/>
    <w:basedOn w:val="a0"/>
    <w:link w:val="a8"/>
    <w:semiHidden/>
    <w:locked/>
    <w:rsid w:val="009C1CF5"/>
    <w:rPr>
      <w:rFonts w:ascii="Times New Roman" w:eastAsia="Times New Roman" w:hAnsi="Times New Roman" w:cs="Times New Roman"/>
      <w:sz w:val="20"/>
      <w:szCs w:val="20"/>
    </w:rPr>
  </w:style>
  <w:style w:type="character" w:customStyle="1" w:styleId="ConsPlusNormal0">
    <w:name w:val="ConsPlusNormal Знак"/>
    <w:link w:val="ConsPlusNormal"/>
    <w:uiPriority w:val="99"/>
    <w:rsid w:val="00974A96"/>
    <w:rPr>
      <w:rFonts w:ascii="Arial" w:eastAsia="Times New Roman" w:hAnsi="Arial" w:cs="Arial"/>
      <w:sz w:val="20"/>
      <w:szCs w:val="20"/>
      <w:lang w:eastAsia="zh-CN"/>
    </w:rPr>
  </w:style>
  <w:style w:type="paragraph" w:styleId="ad">
    <w:name w:val="No Spacing"/>
    <w:qFormat/>
    <w:rsid w:val="00194A8E"/>
    <w:pPr>
      <w:suppressAutoHyphens/>
      <w:spacing w:after="0" w:line="240" w:lineRule="auto"/>
    </w:pPr>
    <w:rPr>
      <w:rFonts w:ascii="Times New Roman" w:eastAsia="Calibri" w:hAnsi="Times New Roman" w:cs="Times New Roman"/>
      <w:sz w:val="28"/>
      <w:lang w:eastAsia="zh-CN"/>
    </w:rPr>
  </w:style>
  <w:style w:type="character" w:customStyle="1" w:styleId="ConsPlusNormal1">
    <w:name w:val="ConsPlusNormal1"/>
    <w:locked/>
    <w:rsid w:val="00194A8E"/>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242779">
      <w:bodyDiv w:val="1"/>
      <w:marLeft w:val="0"/>
      <w:marRight w:val="0"/>
      <w:marTop w:val="0"/>
      <w:marBottom w:val="0"/>
      <w:divBdr>
        <w:top w:val="none" w:sz="0" w:space="0" w:color="auto"/>
        <w:left w:val="none" w:sz="0" w:space="0" w:color="auto"/>
        <w:bottom w:val="none" w:sz="0" w:space="0" w:color="auto"/>
        <w:right w:val="none" w:sz="0" w:space="0" w:color="auto"/>
      </w:divBdr>
    </w:div>
    <w:div w:id="1571967140">
      <w:bodyDiv w:val="1"/>
      <w:marLeft w:val="0"/>
      <w:marRight w:val="0"/>
      <w:marTop w:val="0"/>
      <w:marBottom w:val="0"/>
      <w:divBdr>
        <w:top w:val="none" w:sz="0" w:space="0" w:color="auto"/>
        <w:left w:val="none" w:sz="0" w:space="0" w:color="auto"/>
        <w:bottom w:val="none" w:sz="0" w:space="0" w:color="auto"/>
        <w:right w:val="none" w:sz="0" w:space="0" w:color="auto"/>
      </w:divBdr>
    </w:div>
    <w:div w:id="15842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6149</Words>
  <Characters>35053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Пользователь</cp:lastModifiedBy>
  <cp:revision>48</cp:revision>
  <cp:lastPrinted>2021-11-17T13:54:00Z</cp:lastPrinted>
  <dcterms:created xsi:type="dcterms:W3CDTF">2012-06-01T13:19:00Z</dcterms:created>
  <dcterms:modified xsi:type="dcterms:W3CDTF">2024-03-27T11:25:00Z</dcterms:modified>
</cp:coreProperties>
</file>