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06" w:rsidRDefault="00634406" w:rsidP="0063440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2708910</wp:posOffset>
            </wp:positionH>
            <wp:positionV relativeFrom="paragraph">
              <wp:posOffset>-262890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2708910</wp:posOffset>
            </wp:positionH>
            <wp:positionV relativeFrom="paragraph">
              <wp:posOffset>-205740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4406" w:rsidRDefault="00634406" w:rsidP="0063440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406" w:rsidRDefault="00634406" w:rsidP="0063440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406" w:rsidRDefault="00634406" w:rsidP="0063440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КАМЕНСКОГО СЕЛЬСКОГО ПОСЕЛЕНИЯ</w:t>
      </w:r>
    </w:p>
    <w:p w:rsidR="00634406" w:rsidRDefault="00634406" w:rsidP="006344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 ОБЛАСТИ</w:t>
      </w:r>
    </w:p>
    <w:p w:rsidR="00634406" w:rsidRDefault="00634406" w:rsidP="006344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406" w:rsidRDefault="00634406" w:rsidP="00634406">
      <w:pPr>
        <w:tabs>
          <w:tab w:val="center" w:pos="4677"/>
          <w:tab w:val="left" w:pos="65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34406" w:rsidRDefault="00634406" w:rsidP="00634406">
      <w:pPr>
        <w:tabs>
          <w:tab w:val="center" w:pos="4677"/>
          <w:tab w:val="left" w:pos="6510"/>
        </w:tabs>
        <w:rPr>
          <w:rFonts w:ascii="Times New Roman" w:hAnsi="Times New Roman" w:cs="Times New Roman"/>
          <w:b/>
          <w:sz w:val="28"/>
          <w:szCs w:val="28"/>
        </w:rPr>
      </w:pPr>
    </w:p>
    <w:p w:rsidR="00634406" w:rsidRDefault="00634406" w:rsidP="006344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</w:t>
      </w:r>
      <w:r w:rsidR="0026090A">
        <w:rPr>
          <w:rFonts w:ascii="Times New Roman" w:hAnsi="Times New Roman" w:cs="Times New Roman"/>
          <w:sz w:val="28"/>
          <w:szCs w:val="28"/>
        </w:rPr>
        <w:t>9»  сентября     2023           №85</w:t>
      </w:r>
    </w:p>
    <w:p w:rsidR="00634406" w:rsidRDefault="00634406" w:rsidP="006344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406" w:rsidRDefault="00634406" w:rsidP="0026090A">
      <w:pPr>
        <w:tabs>
          <w:tab w:val="left" w:pos="5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  признании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силу</w:t>
      </w:r>
    </w:p>
    <w:p w:rsidR="0026090A" w:rsidRDefault="00C639AC" w:rsidP="0026090A">
      <w:pPr>
        <w:tabs>
          <w:tab w:val="left" w:pos="5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нормативного правового  акта</w:t>
      </w:r>
    </w:p>
    <w:p w:rsidR="00634406" w:rsidRDefault="00634406" w:rsidP="00634406">
      <w:pPr>
        <w:tabs>
          <w:tab w:val="left" w:pos="4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34406" w:rsidRDefault="00634406" w:rsidP="00634406">
      <w:pPr>
        <w:tabs>
          <w:tab w:val="left" w:pos="4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 Каменского  сельского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634406" w:rsidRDefault="00634406" w:rsidP="00634406">
      <w:pPr>
        <w:tabs>
          <w:tab w:val="left" w:pos="4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34406" w:rsidRDefault="00634406" w:rsidP="00634406">
      <w:pPr>
        <w:tabs>
          <w:tab w:val="left" w:pos="4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Постановляет:</w:t>
      </w:r>
    </w:p>
    <w:p w:rsidR="00634406" w:rsidRDefault="00634406" w:rsidP="00634406">
      <w:pPr>
        <w:tabs>
          <w:tab w:val="left" w:pos="4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34406" w:rsidRDefault="00634406" w:rsidP="00634406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Признать       утратившим силу  постановление   </w:t>
      </w:r>
      <w:r w:rsidR="0026090A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Каменского сельского поселения </w:t>
      </w:r>
      <w:proofErr w:type="spellStart"/>
      <w:r w:rsidR="0026090A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26090A">
        <w:rPr>
          <w:rFonts w:ascii="Times New Roman" w:hAnsi="Times New Roman" w:cs="Times New Roman"/>
          <w:sz w:val="28"/>
          <w:szCs w:val="28"/>
        </w:rPr>
        <w:t xml:space="preserve">   района  Смоленской области от 14 августа 2009г. №39 «Об утверждении временного Положения о порядке  присвоения и упразднения наименования  объектов уличной сети, адресации объектов недвижимости, ведение адресного реестра на территории муниципального образования Каменского  сельского поселения </w:t>
      </w:r>
      <w:proofErr w:type="spellStart"/>
      <w:r w:rsidR="0026090A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26090A">
        <w:rPr>
          <w:rFonts w:ascii="Times New Roman" w:hAnsi="Times New Roman" w:cs="Times New Roman"/>
          <w:sz w:val="28"/>
          <w:szCs w:val="28"/>
        </w:rPr>
        <w:t xml:space="preserve"> района Смоленской области».</w:t>
      </w:r>
    </w:p>
    <w:p w:rsidR="00634406" w:rsidRDefault="00634406" w:rsidP="0026090A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26090A">
        <w:rPr>
          <w:rFonts w:ascii="Times New Roman" w:hAnsi="Times New Roman" w:cs="Times New Roman"/>
          <w:sz w:val="28"/>
          <w:szCs w:val="28"/>
        </w:rPr>
        <w:t xml:space="preserve">Обнародовать настоящее  постановление путем размещения  на информационных стендах и на официальном сайте Администрации Каменского  сельского поселения </w:t>
      </w:r>
      <w:proofErr w:type="spellStart"/>
      <w:r w:rsidR="0026090A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26090A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26090A" w:rsidRDefault="0026090A" w:rsidP="0026090A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406" w:rsidRDefault="00634406" w:rsidP="00634406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406" w:rsidRDefault="00634406" w:rsidP="00634406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 образования</w:t>
      </w:r>
    </w:p>
    <w:p w:rsidR="00634406" w:rsidRDefault="00634406" w:rsidP="00634406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634406" w:rsidRDefault="00634406" w:rsidP="00634406">
      <w:pPr>
        <w:tabs>
          <w:tab w:val="left" w:pos="4170"/>
          <w:tab w:val="righ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</w:t>
      </w:r>
      <w:r w:rsidR="000E6D9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406">
        <w:rPr>
          <w:rFonts w:ascii="Times New Roman" w:hAnsi="Times New Roman" w:cs="Times New Roman"/>
          <w:b/>
          <w:sz w:val="28"/>
          <w:szCs w:val="28"/>
        </w:rPr>
        <w:t>В.П.Шевелева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34406" w:rsidRDefault="00634406" w:rsidP="00634406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34406" w:rsidRDefault="00634406" w:rsidP="00634406">
      <w:pPr>
        <w:tabs>
          <w:tab w:val="left" w:pos="41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44C8" w:rsidRDefault="009D44C8"/>
    <w:sectPr w:rsidR="009D44C8" w:rsidSect="002609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406"/>
    <w:rsid w:val="00094C89"/>
    <w:rsid w:val="000E6D91"/>
    <w:rsid w:val="0026090A"/>
    <w:rsid w:val="00634406"/>
    <w:rsid w:val="00822DD5"/>
    <w:rsid w:val="009D44C8"/>
    <w:rsid w:val="00C6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2023-09-19T12:23:00Z</cp:lastPrinted>
  <dcterms:created xsi:type="dcterms:W3CDTF">2023-04-12T06:34:00Z</dcterms:created>
  <dcterms:modified xsi:type="dcterms:W3CDTF">2023-09-19T12:23:00Z</dcterms:modified>
</cp:coreProperties>
</file>