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4" w:rsidRDefault="00D974C4" w:rsidP="00D97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C4" w:rsidRDefault="00D974C4" w:rsidP="00D97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974C4" w:rsidRDefault="00D974C4" w:rsidP="00D974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КАМЕНСКОГО СЕЛЬСКОГО  ПОСЕЛЕНИЯ КАРДЫМОВСКОГО РАЙОНА СМОЛЕНСКОЙ ОБЛАСТИ </w:t>
      </w:r>
    </w:p>
    <w:p w:rsidR="00D974C4" w:rsidRDefault="00D974C4" w:rsidP="00D974C4">
      <w:pPr>
        <w:tabs>
          <w:tab w:val="left" w:pos="8370"/>
          <w:tab w:val="left" w:pos="94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974C4" w:rsidRDefault="00D974C4" w:rsidP="00D974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974C4" w:rsidRDefault="00D974C4" w:rsidP="00D974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74C4" w:rsidRDefault="00D974C4" w:rsidP="00D974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74C4" w:rsidRDefault="00D974C4" w:rsidP="00D97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«11»    декабря   2023                            № 113</w:t>
      </w:r>
    </w:p>
    <w:p w:rsidR="00D974C4" w:rsidRDefault="00D974C4" w:rsidP="00D97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974C4" w:rsidTr="00D974C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4C4" w:rsidRDefault="00D974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постановление 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от 29.10.2014  №92</w:t>
            </w:r>
          </w:p>
        </w:tc>
      </w:tr>
      <w:tr w:rsidR="00D974C4" w:rsidTr="00D974C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74C4" w:rsidRDefault="00D974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4C4" w:rsidTr="00D974C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4C4" w:rsidRDefault="00D974C4">
            <w:pPr>
              <w:spacing w:after="0"/>
              <w:rPr>
                <w:rFonts w:cs="Times New Roman"/>
              </w:rPr>
            </w:pPr>
          </w:p>
        </w:tc>
      </w:tr>
      <w:tr w:rsidR="00D974C4" w:rsidTr="00D974C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4C4" w:rsidRDefault="00D974C4">
            <w:pPr>
              <w:spacing w:after="0"/>
              <w:rPr>
                <w:rFonts w:cs="Times New Roman"/>
              </w:rPr>
            </w:pPr>
          </w:p>
        </w:tc>
      </w:tr>
    </w:tbl>
    <w:p w:rsidR="00D974C4" w:rsidRDefault="00D974C4" w:rsidP="00D974C4">
      <w:pPr>
        <w:pStyle w:val="1"/>
        <w:tabs>
          <w:tab w:val="left" w:pos="6630"/>
        </w:tabs>
        <w:jc w:val="both"/>
        <w:rPr>
          <w:sz w:val="28"/>
          <w:szCs w:val="28"/>
        </w:rPr>
      </w:pPr>
    </w:p>
    <w:p w:rsidR="00D974C4" w:rsidRDefault="00D974C4" w:rsidP="00D974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Трудовым Кодексом Российской Федерации, областным законом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от 27.10.2005 №311 </w:t>
      </w:r>
      <w:proofErr w:type="gramStart"/>
      <w:r>
        <w:rPr>
          <w:sz w:val="28"/>
          <w:szCs w:val="28"/>
        </w:rPr>
        <w:t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 15.11.2006 № 402, от 26.11.2007 № 423, от 29.01.2008 № 40, от 28.07.2008 № 403, от 21.11.2008 № 627, от 19.12.2008 № 712, от 29.12.2008 № 758, от 17.01.2011 № 13, от 20.10.2011 № 650, от 13.12.2011 № 812, от 03.05.2012 № 303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25.05.2012 № 316, от 19.06.2012 № 377, от 11.09.2012 № 629, от 03.12.2012 № 917, от 26.09.2013 № 712, от 04.12.2013 № 1014, от 27.12.2013 № 1166, от 08.05.2014 № 338, от 10.10.2014 № 706, от 09.02.2015 № 43, от 23.09.2015 №600, от 24.11.2015 №741, от 01.02.2016 №19, от 31.08.2016 №525, от 03.11.2016 №650, от 13.12.2016 №729, от 01.03.2017 №85, от 11.05.2017 №299, от 29.06.2017 №426, от 01.11.2017 </w:t>
      </w:r>
      <w:r>
        <w:rPr>
          <w:color w:val="000000"/>
          <w:sz w:val="28"/>
          <w:szCs w:val="28"/>
        </w:rPr>
        <w:t>№729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 22.12.2017 №889, от 27.04.2018 №271, от 19.11.2018 №740, от 14.12.2018 №857, от 29.07.2019 №448, от 24.09.2019 №550, от 27.12.2019 №834, от 30.09.2020 №577,от 25.03.2021 №177, от 25.11.2021 №748, от 25.01.2022 №17, от 08.08.2022 №539, от 30.09.2022 №698, от 31.10.2022 №777, от 30.03.2023 №131, от 14.07.2023 №394, 30.11.2023 148</w:t>
      </w:r>
      <w:r>
        <w:rPr>
          <w:sz w:val="28"/>
          <w:szCs w:val="28"/>
        </w:rPr>
        <w:t>), постановления Правительства Смоленской области от 16.</w:t>
      </w:r>
      <w:r w:rsidR="00132A78">
        <w:rPr>
          <w:sz w:val="28"/>
          <w:szCs w:val="28"/>
        </w:rPr>
        <w:t>10.2023 №27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Смоленской области  от 27.10.2006  №351 «О расходовании субвенции, предоставляемой бюджетам городских и сельских поселений Смоленской </w:t>
      </w:r>
      <w:r>
        <w:rPr>
          <w:sz w:val="28"/>
          <w:szCs w:val="28"/>
        </w:rPr>
        <w:lastRenderedPageBreak/>
        <w:t>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структурные подразделения военного комиссариата (в редакции постановлений Администрации Смоленской области от 03.11.2006 №389, от 30.11. 2007 №27, от 28.02.2008 №143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10.03.2009 №115, от 24.02.2010 №75, от 25.02.2011 №108, от 07.11.2011 №717, от 03.04.2012 №244, от 14.12.2012 №977, от 18.03.2013 №174, от 18.04.2014 №271, от 25.11.2014 №795, от 26.03.2015 №149, от 11.06.2015 №322, от 29.12.2015 №887, от 15.03.2016 №149, от 15.03.2017 №130, от 07.12.2017 №834, от 12.03.2018 №126, от 14.12.2018 №851, от 28.02.2019 №77, от 27.08.2019 №497, 07.04.2020 №179,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19.10.2020 №611, от 04.03.2021 №116, от 04.04.2022 №217, от 29.12.2022 №1067, от 06.03.2023 №86) Администрация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D974C4" w:rsidRDefault="00D974C4" w:rsidP="00D974C4">
      <w:pPr>
        <w:pStyle w:val="1"/>
        <w:ind w:firstLine="708"/>
        <w:jc w:val="right"/>
        <w:rPr>
          <w:sz w:val="28"/>
          <w:szCs w:val="28"/>
        </w:rPr>
      </w:pPr>
    </w:p>
    <w:p w:rsidR="00D974C4" w:rsidRDefault="00D974C4" w:rsidP="00D974C4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974C4" w:rsidRDefault="00D974C4" w:rsidP="00D974C4">
      <w:pPr>
        <w:pStyle w:val="1"/>
        <w:ind w:firstLine="708"/>
        <w:jc w:val="both"/>
        <w:rPr>
          <w:sz w:val="28"/>
          <w:szCs w:val="28"/>
        </w:rPr>
      </w:pPr>
    </w:p>
    <w:p w:rsidR="00D974C4" w:rsidRDefault="00D974C4" w:rsidP="00D974C4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приложение №1 к постановлению Администрации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 от 29.10.2014 №92 «Перечень должностей работников  органов местного самоуправления, исполняющих обязанности по техническому обеспечению деятельности органов местного самоуправления </w:t>
      </w:r>
      <w:proofErr w:type="spellStart"/>
      <w:r>
        <w:rPr>
          <w:sz w:val="28"/>
          <w:szCs w:val="28"/>
        </w:rPr>
        <w:t>аменского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области» (</w:t>
      </w:r>
      <w:r>
        <w:rPr>
          <w:color w:val="000000"/>
          <w:sz w:val="28"/>
          <w:szCs w:val="28"/>
        </w:rPr>
        <w:t xml:space="preserve">в редакции постановлений Администрации Каменского сельского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27.02.2015 № 14, 27.02.2015 №15   , от 08.11.2016 №128, от 12.07.2017</w:t>
      </w:r>
      <w:proofErr w:type="gramEnd"/>
      <w:r>
        <w:rPr>
          <w:color w:val="000000"/>
          <w:sz w:val="28"/>
          <w:szCs w:val="28"/>
        </w:rPr>
        <w:t xml:space="preserve"> №</w:t>
      </w:r>
      <w:proofErr w:type="gramStart"/>
      <w:r>
        <w:rPr>
          <w:color w:val="000000"/>
          <w:sz w:val="28"/>
          <w:szCs w:val="28"/>
        </w:rPr>
        <w:t>70, от 24.05. 2018 №50, от 03.10.2019 №28, от 29.10.2019 №31, от 09.01.2020 №1, от 24.04.2020 №48, от 21.10.2020 №91, от 21.10.2020 №94, от 10.03.2021 №20, от 28.04.2022 №50, от 28.10.2022 №93, от 21.04.2023 №50, от 21.04.2023 №51, 20.07.2023 №74)</w:t>
      </w:r>
      <w:r>
        <w:rPr>
          <w:sz w:val="28"/>
          <w:szCs w:val="28"/>
        </w:rPr>
        <w:t xml:space="preserve">  следующие изменения, изложив их в новой редакции согласно приложению.</w:t>
      </w:r>
      <w:proofErr w:type="gramEnd"/>
    </w:p>
    <w:p w:rsidR="00D974C4" w:rsidRDefault="00D974C4" w:rsidP="00D974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6D37">
        <w:rPr>
          <w:sz w:val="28"/>
          <w:szCs w:val="28"/>
        </w:rPr>
        <w:t>2</w:t>
      </w:r>
      <w:r>
        <w:rPr>
          <w:sz w:val="28"/>
          <w:szCs w:val="28"/>
        </w:rPr>
        <w:t>.Настоящее постановление вступает в силу со дня его подписания и применяется к правоотношениям, возникшим с 01.11.2023года.</w:t>
      </w:r>
    </w:p>
    <w:p w:rsidR="00D974C4" w:rsidRDefault="00F56D37" w:rsidP="00132A7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974C4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132A78" w:rsidRDefault="00132A78" w:rsidP="00132A78">
      <w:pPr>
        <w:pStyle w:val="1"/>
        <w:jc w:val="both"/>
        <w:rPr>
          <w:sz w:val="28"/>
          <w:szCs w:val="28"/>
        </w:rPr>
      </w:pPr>
    </w:p>
    <w:p w:rsidR="00D974C4" w:rsidRDefault="00D974C4" w:rsidP="00D974C4">
      <w:pPr>
        <w:tabs>
          <w:tab w:val="left" w:pos="7920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D974C4" w:rsidRDefault="00D974C4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 сельского поселения</w:t>
      </w:r>
    </w:p>
    <w:p w:rsidR="00D974C4" w:rsidRDefault="00D974C4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В.П.Шевелева</w:t>
      </w:r>
      <w:proofErr w:type="spellEnd"/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56D37" w:rsidRDefault="00F56D37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D974C4" w:rsidRDefault="00D974C4" w:rsidP="00D974C4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</w:rPr>
        <w:t xml:space="preserve">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974C4" w:rsidTr="00D974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C0988" w:rsidRDefault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P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Default="00CC0988" w:rsidP="00CC0988">
            <w:pPr>
              <w:rPr>
                <w:rFonts w:ascii="Times New Roman" w:hAnsi="Times New Roman"/>
              </w:rPr>
            </w:pPr>
          </w:p>
          <w:p w:rsidR="00CC0988" w:rsidRDefault="00CC0988" w:rsidP="00CC0988">
            <w:pPr>
              <w:rPr>
                <w:rFonts w:ascii="Times New Roman" w:hAnsi="Times New Roman"/>
              </w:rPr>
            </w:pPr>
          </w:p>
          <w:p w:rsidR="00D974C4" w:rsidRPr="00CC0988" w:rsidRDefault="00CC0988" w:rsidP="00CC0988">
            <w:pPr>
              <w:tabs>
                <w:tab w:val="left" w:pos="2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D974C4">
              <w:tc>
                <w:tcPr>
                  <w:tcW w:w="2500" w:type="pct"/>
                  <w:hideMark/>
                </w:tcPr>
                <w:p w:rsidR="00D974C4" w:rsidRDefault="00D974C4">
                  <w:pPr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Приложение №1</w:t>
                  </w:r>
                </w:p>
                <w:p w:rsidR="00D974C4" w:rsidRDefault="00D974C4" w:rsidP="00F56D37">
                  <w:pPr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постановлению Администрации Каменского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Смоленской области от района Смоленской области от 29.10.2014 №92 (в редакции постановлений Администрации Каменского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Смоленской области от 27.02.2015 №14, от 27.02.2015 №15, от 08.11.2016 №128, от  12.07.2017 №70, от 24.05.2018 №50, от 03.10.2019 №28, от29.10.2019 №31, от 09.01.2020 №1, от 24.04.2020 №48, от 21.10.2020 №91, от 21.10.2020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94, от 10.03.2021 №20, от 28.04.2022 №50, от 28.10.2022 №93, от 21.04.2023  №50, от 21.04.2023 №51, от 20.07.2023 №74, от 11.12.2023 №11</w:t>
                  </w:r>
                  <w:r w:rsidR="003465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</w:t>
                  </w:r>
                  <w:proofErr w:type="gramEnd"/>
                </w:p>
              </w:tc>
            </w:tr>
            <w:tr w:rsidR="00D974C4">
              <w:tc>
                <w:tcPr>
                  <w:tcW w:w="2500" w:type="pct"/>
                </w:tcPr>
                <w:p w:rsidR="00D974C4" w:rsidRDefault="00D974C4">
                  <w:pPr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74C4" w:rsidRDefault="00D974C4">
            <w:pPr>
              <w:rPr>
                <w:rFonts w:ascii="Times New Roman" w:hAnsi="Times New Roman"/>
              </w:rPr>
            </w:pPr>
          </w:p>
        </w:tc>
      </w:tr>
    </w:tbl>
    <w:p w:rsidR="00D974C4" w:rsidRDefault="00D974C4" w:rsidP="00D974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исполняющих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техническому обеспечению деятельности  Администрации Каменского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области, и размеры их должностных окладов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74C4" w:rsidTr="00D974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с группой по оплате труда (рублей)</w:t>
            </w:r>
          </w:p>
        </w:tc>
      </w:tr>
      <w:tr w:rsidR="00D974C4" w:rsidTr="00D974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C4" w:rsidRDefault="00D97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2 - я</w:t>
            </w:r>
          </w:p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группа</w:t>
            </w:r>
          </w:p>
        </w:tc>
      </w:tr>
      <w:tr w:rsidR="00D974C4" w:rsidTr="00D974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10100</w:t>
            </w:r>
          </w:p>
        </w:tc>
      </w:tr>
      <w:tr w:rsidR="00D974C4" w:rsidTr="00D974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10100</w:t>
            </w:r>
          </w:p>
        </w:tc>
      </w:tr>
    </w:tbl>
    <w:p w:rsidR="00D974C4" w:rsidRDefault="00D974C4" w:rsidP="00D974C4">
      <w:pPr>
        <w:tabs>
          <w:tab w:val="left" w:pos="10206"/>
        </w:tabs>
        <w:ind w:right="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</w:t>
      </w:r>
      <w:proofErr w:type="spellStart"/>
      <w:r>
        <w:rPr>
          <w:rFonts w:ascii="Times New Roman" w:hAnsi="Times New Roman"/>
          <w:b/>
          <w:sz w:val="28"/>
          <w:szCs w:val="28"/>
        </w:rPr>
        <w:t>госполномочий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74C4" w:rsidTr="00D974C4">
        <w:trPr>
          <w:trHeight w:val="7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 (рублей)</w:t>
            </w:r>
          </w:p>
        </w:tc>
      </w:tr>
      <w:tr w:rsidR="00D974C4" w:rsidTr="00D974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воинскому учету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4" w:rsidRDefault="00D974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9 996</w:t>
            </w:r>
          </w:p>
        </w:tc>
      </w:tr>
    </w:tbl>
    <w:p w:rsidR="00C6259C" w:rsidRDefault="00C6259C" w:rsidP="00F56D37">
      <w:bookmarkStart w:id="0" w:name="_GoBack"/>
      <w:bookmarkEnd w:id="0"/>
    </w:p>
    <w:sectPr w:rsidR="00C6259C" w:rsidSect="00C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B5A"/>
    <w:multiLevelType w:val="multilevel"/>
    <w:tmpl w:val="CC6E46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4C4"/>
    <w:rsid w:val="00132A78"/>
    <w:rsid w:val="003465D9"/>
    <w:rsid w:val="005C178D"/>
    <w:rsid w:val="00C6259C"/>
    <w:rsid w:val="00C9229E"/>
    <w:rsid w:val="00CC0988"/>
    <w:rsid w:val="00D974C4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97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</cp:revision>
  <cp:lastPrinted>2023-12-11T08:19:00Z</cp:lastPrinted>
  <dcterms:created xsi:type="dcterms:W3CDTF">2023-12-11T07:10:00Z</dcterms:created>
  <dcterms:modified xsi:type="dcterms:W3CDTF">2023-12-21T09:44:00Z</dcterms:modified>
</cp:coreProperties>
</file>