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A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95250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04A">
        <w:rPr>
          <w:rFonts w:ascii="Times New Roman" w:hAnsi="Times New Roman"/>
          <w:b/>
          <w:sz w:val="28"/>
          <w:szCs w:val="28"/>
        </w:rPr>
        <w:t xml:space="preserve">  </w:t>
      </w:r>
    </w:p>
    <w:p w:rsidR="00B7604A" w:rsidRDefault="00B7604A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78DC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78DC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78DC" w:rsidRDefault="003678DC" w:rsidP="00B7604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604A" w:rsidRDefault="00B7604A" w:rsidP="003678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КАРДЫМОВСКОГО  РАЙОНА СМОЛЕНСКОЙ ОБЛАСТИ </w:t>
      </w: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4A" w:rsidRDefault="00B7604A" w:rsidP="00B76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04A" w:rsidRDefault="00B7604A" w:rsidP="00B760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9D05AC">
        <w:rPr>
          <w:rFonts w:ascii="Times New Roman" w:hAnsi="Times New Roman"/>
          <w:b/>
          <w:sz w:val="28"/>
          <w:szCs w:val="28"/>
        </w:rPr>
        <w:t>«</w:t>
      </w:r>
      <w:r w:rsidR="006F5CF5">
        <w:rPr>
          <w:rFonts w:ascii="Times New Roman" w:hAnsi="Times New Roman"/>
          <w:b/>
          <w:sz w:val="28"/>
          <w:szCs w:val="28"/>
        </w:rPr>
        <w:t>26</w:t>
      </w:r>
      <w:r w:rsidR="009D05AC">
        <w:rPr>
          <w:rFonts w:ascii="Times New Roman" w:hAnsi="Times New Roman"/>
          <w:b/>
          <w:sz w:val="28"/>
          <w:szCs w:val="28"/>
        </w:rPr>
        <w:t>»</w:t>
      </w:r>
      <w:r w:rsidR="003678DC" w:rsidRPr="002B53AF">
        <w:rPr>
          <w:rFonts w:ascii="Times New Roman" w:hAnsi="Times New Roman"/>
          <w:b/>
          <w:sz w:val="28"/>
          <w:szCs w:val="28"/>
        </w:rPr>
        <w:t xml:space="preserve">   </w:t>
      </w:r>
      <w:r w:rsidR="006F5CF5">
        <w:rPr>
          <w:rFonts w:ascii="Times New Roman" w:hAnsi="Times New Roman"/>
          <w:b/>
          <w:sz w:val="28"/>
          <w:szCs w:val="28"/>
        </w:rPr>
        <w:t>декабря    2022</w:t>
      </w:r>
      <w:r w:rsidRPr="002B53AF">
        <w:rPr>
          <w:rFonts w:ascii="Times New Roman" w:hAnsi="Times New Roman"/>
          <w:b/>
          <w:sz w:val="28"/>
          <w:szCs w:val="28"/>
        </w:rPr>
        <w:t xml:space="preserve">  </w:t>
      </w:r>
      <w:r w:rsidR="006F5CF5">
        <w:rPr>
          <w:rFonts w:ascii="Times New Roman" w:hAnsi="Times New Roman"/>
          <w:b/>
          <w:sz w:val="28"/>
          <w:szCs w:val="28"/>
        </w:rPr>
        <w:t xml:space="preserve">       </w:t>
      </w:r>
      <w:r w:rsidRPr="002B53AF">
        <w:rPr>
          <w:rFonts w:ascii="Times New Roman" w:hAnsi="Times New Roman"/>
          <w:b/>
          <w:sz w:val="28"/>
          <w:szCs w:val="28"/>
        </w:rPr>
        <w:t xml:space="preserve">  №</w:t>
      </w:r>
      <w:r w:rsidR="006F5CF5">
        <w:rPr>
          <w:rFonts w:ascii="Times New Roman" w:hAnsi="Times New Roman"/>
          <w:b/>
          <w:sz w:val="28"/>
          <w:szCs w:val="28"/>
        </w:rPr>
        <w:t>115</w:t>
      </w:r>
      <w:r w:rsidRPr="002B53AF">
        <w:rPr>
          <w:rFonts w:ascii="Times New Roman" w:hAnsi="Times New Roman"/>
          <w:b/>
          <w:sz w:val="28"/>
          <w:szCs w:val="28"/>
        </w:rPr>
        <w:t xml:space="preserve"> </w:t>
      </w:r>
    </w:p>
    <w:p w:rsidR="00B7604A" w:rsidRDefault="00B7604A" w:rsidP="00B7604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B7604A" w:rsidTr="0060601A">
        <w:tc>
          <w:tcPr>
            <w:tcW w:w="5070" w:type="dxa"/>
            <w:hideMark/>
          </w:tcPr>
          <w:p w:rsidR="00B7604A" w:rsidRDefault="00B7604A" w:rsidP="003222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Методики расчета </w:t>
            </w:r>
            <w:r w:rsidR="00322267">
              <w:rPr>
                <w:rFonts w:ascii="Times New Roman" w:hAnsi="Times New Roman" w:cs="Times New Roman"/>
                <w:sz w:val="28"/>
                <w:szCs w:val="28"/>
              </w:rPr>
              <w:t xml:space="preserve">объемов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</w:t>
            </w:r>
            <w:r w:rsidR="0032226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 w:rsidR="00322267">
              <w:rPr>
                <w:rFonts w:ascii="Times New Roman" w:hAnsi="Times New Roman" w:cs="Times New Roman"/>
                <w:sz w:val="28"/>
                <w:szCs w:val="28"/>
              </w:rPr>
              <w:t xml:space="preserve">ов из бюджета Каменского сельского поселения Кардымовского района Смоленской области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осуществление части полномочий по решению вопросов местного значения по организации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35" w:type="dxa"/>
          </w:tcPr>
          <w:p w:rsidR="00B7604A" w:rsidRDefault="00B7604A" w:rsidP="006060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604A" w:rsidRDefault="00B7604A" w:rsidP="00B7604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04A" w:rsidRDefault="00B7604A" w:rsidP="00B7604A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D">
        <w:rPr>
          <w:rFonts w:ascii="Times New Roman" w:hAnsi="Times New Roman" w:cs="Times New Roman"/>
          <w:sz w:val="28"/>
          <w:szCs w:val="28"/>
        </w:rPr>
        <w:t xml:space="preserve">         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со ст.142.5 Бюджетного  кодекса Российской Федерации и соглашением 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муниципального района Администрация Каменского  сельского поселения Кардымовского района Смоленской области</w:t>
      </w:r>
    </w:p>
    <w:p w:rsidR="00B7604A" w:rsidRPr="00340188" w:rsidRDefault="00B7604A" w:rsidP="00B760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01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2267" w:rsidRDefault="00B7604A" w:rsidP="00322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</w:t>
      </w:r>
      <w:r w:rsidR="0032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прилагаемую </w:t>
      </w:r>
      <w:r w:rsidR="00322267">
        <w:rPr>
          <w:rFonts w:ascii="Times New Roman" w:hAnsi="Times New Roman" w:cs="Times New Roman"/>
          <w:sz w:val="28"/>
          <w:szCs w:val="28"/>
        </w:rPr>
        <w:t>Методику расчета объемов межбюджетных трансфертов из бюджета Каменского сельского поселения Кардымовского района Смоленской области  в бюджет муниципального образования «</w:t>
      </w:r>
      <w:proofErr w:type="spellStart"/>
      <w:r w:rsidR="00322267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22267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осуществление части полномочий по решению вопросов местного значения по организации электро-, тепл</w:t>
      </w:r>
      <w:proofErr w:type="gramStart"/>
      <w:r w:rsidR="003222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2226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1F350B" w:rsidRPr="000B1A49" w:rsidRDefault="00B7604A" w:rsidP="00391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 w:rsidR="001F350B" w:rsidRPr="001F3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267"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22267">
        <w:rPr>
          <w:rFonts w:ascii="Times New Roman" w:eastAsia="Times New Roman" w:hAnsi="Times New Roman" w:cs="Times New Roman"/>
          <w:sz w:val="26"/>
          <w:szCs w:val="26"/>
        </w:rPr>
        <w:t>70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22267">
        <w:rPr>
          <w:rFonts w:ascii="Times New Roman" w:hAnsi="Times New Roman" w:cs="Times New Roman"/>
          <w:sz w:val="26"/>
          <w:szCs w:val="26"/>
        </w:rPr>
        <w:t>22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1F350B">
        <w:rPr>
          <w:rFonts w:ascii="Times New Roman" w:hAnsi="Times New Roman" w:cs="Times New Roman"/>
          <w:sz w:val="26"/>
          <w:szCs w:val="26"/>
        </w:rPr>
        <w:t>1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3C38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22267">
        <w:rPr>
          <w:rFonts w:ascii="Times New Roman" w:eastAsia="Times New Roman" w:hAnsi="Times New Roman" w:cs="Times New Roman"/>
          <w:sz w:val="26"/>
          <w:szCs w:val="26"/>
        </w:rPr>
        <w:t>1</w:t>
      </w:r>
      <w:r w:rsidR="001F350B" w:rsidRPr="000B1A49">
        <w:rPr>
          <w:rFonts w:ascii="Times New Roman" w:eastAsia="Times New Roman" w:hAnsi="Times New Roman" w:cs="Times New Roman"/>
          <w:sz w:val="26"/>
          <w:szCs w:val="26"/>
        </w:rPr>
        <w:t>г. «</w:t>
      </w:r>
      <w:r w:rsidR="00784632">
        <w:rPr>
          <w:rFonts w:ascii="Times New Roman" w:hAnsi="Times New Roman" w:cs="Times New Roman"/>
          <w:sz w:val="28"/>
          <w:szCs w:val="28"/>
        </w:rPr>
        <w:t>Об утверждении Методики расчета межбюджетного трансферта бюджету муниципального образования «</w:t>
      </w:r>
      <w:proofErr w:type="spellStart"/>
      <w:r w:rsidR="0078463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784632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 бюджета Каменского сельского поселения Кардымовского района Смоленской области  на осуществление части полномочий по решению вопросов местного значения по организации электро-, тепл</w:t>
      </w:r>
      <w:proofErr w:type="gramStart"/>
      <w:r w:rsidR="007846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4632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F350B" w:rsidRPr="000B1A49">
        <w:rPr>
          <w:rFonts w:ascii="Times New Roman" w:hAnsi="Times New Roman" w:cs="Times New Roman"/>
          <w:sz w:val="28"/>
          <w:szCs w:val="28"/>
        </w:rPr>
        <w:t xml:space="preserve"> 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 w:rsidR="0078463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22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F350B" w:rsidRPr="000B1A49">
        <w:rPr>
          <w:rFonts w:ascii="Times New Roman" w:hAnsi="Times New Roman" w:cs="Times New Roman"/>
          <w:sz w:val="28"/>
          <w:szCs w:val="28"/>
        </w:rPr>
        <w:t>.</w:t>
      </w:r>
      <w:r w:rsidR="001F350B"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F38" w:rsidRDefault="00391F38" w:rsidP="0039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04A" w:rsidRDefault="001F350B" w:rsidP="001F3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604A">
        <w:rPr>
          <w:rFonts w:ascii="Times New Roman" w:hAnsi="Times New Roman" w:cs="Times New Roman"/>
          <w:sz w:val="28"/>
          <w:szCs w:val="28"/>
        </w:rPr>
        <w:t>Насто</w:t>
      </w:r>
      <w:r w:rsidR="00A21C6F">
        <w:rPr>
          <w:rFonts w:ascii="Times New Roman" w:hAnsi="Times New Roman" w:cs="Times New Roman"/>
          <w:sz w:val="28"/>
          <w:szCs w:val="28"/>
        </w:rPr>
        <w:t>я</w:t>
      </w:r>
      <w:r w:rsidR="00B7604A">
        <w:rPr>
          <w:rFonts w:ascii="Times New Roman" w:hAnsi="Times New Roman" w:cs="Times New Roman"/>
          <w:sz w:val="28"/>
          <w:szCs w:val="28"/>
        </w:rPr>
        <w:t>щее  постановление вступает в силу с 1 января 20</w:t>
      </w:r>
      <w:r w:rsidR="00784632">
        <w:rPr>
          <w:rFonts w:ascii="Times New Roman" w:hAnsi="Times New Roman" w:cs="Times New Roman"/>
          <w:sz w:val="28"/>
          <w:szCs w:val="28"/>
        </w:rPr>
        <w:t>2</w:t>
      </w:r>
      <w:r w:rsidR="00322267">
        <w:rPr>
          <w:rFonts w:ascii="Times New Roman" w:hAnsi="Times New Roman" w:cs="Times New Roman"/>
          <w:sz w:val="28"/>
          <w:szCs w:val="28"/>
        </w:rPr>
        <w:t>3</w:t>
      </w:r>
      <w:r w:rsidR="00B760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04A" w:rsidRDefault="001F350B" w:rsidP="001F3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04A">
        <w:rPr>
          <w:rFonts w:ascii="Times New Roman" w:hAnsi="Times New Roman" w:cs="Times New Roman"/>
          <w:sz w:val="28"/>
        </w:rPr>
        <w:t>.Разместить настоящее   постановление на официальном сайте Администрации Каменского сельского поселения Кардымовского района Смоленской области.</w:t>
      </w: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муниципального образования                                        </w:t>
      </w: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Каменского сельского поселения</w:t>
      </w: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Кардымовского района Смоленской области</w:t>
      </w:r>
      <w:r w:rsidR="001F350B">
        <w:rPr>
          <w:rFonts w:ascii="Times New Roman" w:hAnsi="Times New Roman" w:cs="Times New Roman"/>
          <w:sz w:val="28"/>
        </w:rPr>
        <w:t xml:space="preserve">                                         </w:t>
      </w:r>
      <w:r w:rsidR="001F350B" w:rsidRPr="00012080">
        <w:rPr>
          <w:rFonts w:ascii="Times New Roman" w:hAnsi="Times New Roman" w:cs="Times New Roman"/>
          <w:b/>
          <w:sz w:val="28"/>
        </w:rPr>
        <w:t>В.П.Шевелева</w:t>
      </w:r>
      <w:r w:rsidR="001F350B">
        <w:rPr>
          <w:rFonts w:ascii="Times New Roman" w:hAnsi="Times New Roman" w:cs="Times New Roman"/>
          <w:sz w:val="28"/>
        </w:rPr>
        <w:t xml:space="preserve">                              </w:t>
      </w:r>
    </w:p>
    <w:p w:rsidR="00B7604A" w:rsidRDefault="00B7604A" w:rsidP="001F35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04A" w:rsidRDefault="00B7604A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6DC7" w:rsidRDefault="00DD6DC7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6DC7" w:rsidRDefault="00DD6DC7" w:rsidP="00B7604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Кардымовского района 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2B05DA" w:rsidRDefault="002B05DA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F5CF5">
        <w:rPr>
          <w:rFonts w:ascii="Times New Roman" w:hAnsi="Times New Roman" w:cs="Times New Roman"/>
          <w:bCs/>
          <w:sz w:val="24"/>
          <w:szCs w:val="24"/>
        </w:rPr>
        <w:t>26.12.2022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F5CF5">
        <w:rPr>
          <w:rFonts w:ascii="Times New Roman" w:hAnsi="Times New Roman" w:cs="Times New Roman"/>
          <w:bCs/>
          <w:sz w:val="24"/>
          <w:szCs w:val="24"/>
        </w:rPr>
        <w:t>115</w:t>
      </w:r>
    </w:p>
    <w:p w:rsidR="002B53AF" w:rsidRPr="00E7268C" w:rsidRDefault="002B53AF" w:rsidP="002B05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05D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267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r w:rsidRPr="00DA14CA">
        <w:rPr>
          <w:rFonts w:ascii="Times New Roman" w:hAnsi="Times New Roman" w:cs="Times New Roman"/>
          <w:b/>
          <w:sz w:val="28"/>
          <w:szCs w:val="28"/>
        </w:rPr>
        <w:br/>
        <w:t>расчета</w:t>
      </w:r>
      <w:r w:rsidR="00322267">
        <w:rPr>
          <w:rFonts w:ascii="Times New Roman" w:hAnsi="Times New Roman" w:cs="Times New Roman"/>
          <w:b/>
          <w:sz w:val="28"/>
          <w:szCs w:val="28"/>
        </w:rPr>
        <w:t xml:space="preserve"> объемов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межбюджетн</w:t>
      </w:r>
      <w:r w:rsidR="00322267">
        <w:rPr>
          <w:rFonts w:ascii="Times New Roman" w:hAnsi="Times New Roman" w:cs="Times New Roman"/>
          <w:b/>
          <w:sz w:val="28"/>
          <w:szCs w:val="28"/>
        </w:rPr>
        <w:t>ых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322267">
        <w:rPr>
          <w:rFonts w:ascii="Times New Roman" w:hAnsi="Times New Roman" w:cs="Times New Roman"/>
          <w:b/>
          <w:sz w:val="28"/>
          <w:szCs w:val="28"/>
        </w:rPr>
        <w:t>ов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67" w:rsidRPr="00DA14CA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322267"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r w:rsidR="00322267" w:rsidRPr="00DA14C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Кардымовского района Смоленской области </w:t>
      </w:r>
      <w:r w:rsidR="003222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A14CA">
        <w:rPr>
          <w:rFonts w:ascii="Times New Roman" w:hAnsi="Times New Roman" w:cs="Times New Roman"/>
          <w:b/>
          <w:sz w:val="28"/>
          <w:szCs w:val="28"/>
        </w:rPr>
        <w:t>бюджет муниципального образования «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2B05D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</w:rPr>
        <w:t xml:space="preserve">на осуществление  </w:t>
      </w:r>
      <w:r w:rsidRPr="00DA14CA">
        <w:rPr>
          <w:rFonts w:ascii="Times New Roman" w:hAnsi="Times New Roman" w:cs="Times New Roman"/>
          <w:b/>
          <w:bCs/>
          <w:sz w:val="28"/>
          <w:szCs w:val="28"/>
        </w:rPr>
        <w:t>части 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b/>
          <w:bCs/>
          <w:sz w:val="28"/>
          <w:szCs w:val="28"/>
        </w:rPr>
        <w:t xml:space="preserve"> по решению вопросов </w:t>
      </w:r>
    </w:p>
    <w:p w:rsidR="002B05D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>местного значения по организации электро-,</w:t>
      </w:r>
      <w:bookmarkStart w:id="0" w:name="_GoBack"/>
      <w:bookmarkEnd w:id="0"/>
      <w:r w:rsidRPr="00DA14CA">
        <w:rPr>
          <w:rFonts w:ascii="Times New Roman" w:hAnsi="Times New Roman" w:cs="Times New Roman"/>
          <w:b/>
          <w:bCs/>
          <w:sz w:val="28"/>
          <w:szCs w:val="28"/>
        </w:rPr>
        <w:t xml:space="preserve"> тепло-, газо- </w:t>
      </w:r>
    </w:p>
    <w:p w:rsidR="002B05DA" w:rsidRPr="00DA14C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 xml:space="preserve">и водоснабжения населения, водоотведения, </w:t>
      </w:r>
    </w:p>
    <w:p w:rsidR="002B05DA" w:rsidRPr="00DA14CA" w:rsidRDefault="002B05DA" w:rsidP="002B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4CA">
        <w:rPr>
          <w:rFonts w:ascii="Times New Roman" w:hAnsi="Times New Roman" w:cs="Times New Roman"/>
          <w:b/>
          <w:bCs/>
          <w:sz w:val="28"/>
          <w:szCs w:val="28"/>
        </w:rPr>
        <w:t>снабжение  населения топливом.</w:t>
      </w:r>
    </w:p>
    <w:p w:rsidR="002B05DA" w:rsidRPr="00DA14CA" w:rsidRDefault="002B05DA" w:rsidP="002B0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DA" w:rsidRPr="00DA14CA" w:rsidRDefault="002B05DA" w:rsidP="002B0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sz w:val="28"/>
          <w:szCs w:val="28"/>
        </w:rPr>
        <w:t>1. Расчет</w:t>
      </w:r>
      <w:r w:rsidR="00322267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DA14CA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322267">
        <w:rPr>
          <w:rFonts w:ascii="Times New Roman" w:hAnsi="Times New Roman" w:cs="Times New Roman"/>
          <w:sz w:val="28"/>
          <w:szCs w:val="28"/>
        </w:rPr>
        <w:t>ых</w:t>
      </w:r>
      <w:r w:rsidRPr="00DA14C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22267">
        <w:rPr>
          <w:rFonts w:ascii="Times New Roman" w:hAnsi="Times New Roman" w:cs="Times New Roman"/>
          <w:sz w:val="28"/>
          <w:szCs w:val="28"/>
        </w:rPr>
        <w:t>ов</w:t>
      </w:r>
      <w:r w:rsidRPr="00DA14CA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DA14CA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</w:t>
      </w:r>
      <w:r w:rsidR="00322267">
        <w:rPr>
          <w:rFonts w:ascii="Times New Roman" w:hAnsi="Times New Roman" w:cs="Times New Roman"/>
          <w:sz w:val="28"/>
          <w:szCs w:val="28"/>
        </w:rPr>
        <w:t xml:space="preserve"> в</w:t>
      </w:r>
      <w:r w:rsidRPr="00DA14CA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proofErr w:type="spellStart"/>
      <w:r w:rsidRPr="00DA14C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A14CA">
        <w:rPr>
          <w:rFonts w:ascii="Times New Roman" w:hAnsi="Times New Roman" w:cs="Times New Roman"/>
          <w:sz w:val="28"/>
          <w:szCs w:val="28"/>
        </w:rPr>
        <w:t xml:space="preserve"> район» Смоленской производится в целях формирования расходов на осуществление части полномочий</w:t>
      </w:r>
      <w:r w:rsidRPr="00DA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sz w:val="28"/>
          <w:szCs w:val="28"/>
        </w:rPr>
        <w:t>по решению вопросов местного значения по организации электро-, тепл</w:t>
      </w:r>
      <w:proofErr w:type="gramStart"/>
      <w:r w:rsidRPr="00DA14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14CA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снабжение  населения топливом (далее межбюджетный трансферт).</w:t>
      </w:r>
    </w:p>
    <w:p w:rsidR="002B05DA" w:rsidRPr="00DA14CA" w:rsidRDefault="002B05DA" w:rsidP="002B05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sz w:val="28"/>
          <w:szCs w:val="28"/>
        </w:rPr>
        <w:t xml:space="preserve">2. Размер </w:t>
      </w:r>
      <w:r w:rsidR="00322267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DA14CA">
        <w:rPr>
          <w:rFonts w:ascii="Times New Roman" w:hAnsi="Times New Roman" w:cs="Times New Roman"/>
          <w:sz w:val="28"/>
          <w:szCs w:val="28"/>
        </w:rPr>
        <w:t>межбюджетн</w:t>
      </w:r>
      <w:r w:rsidR="00322267">
        <w:rPr>
          <w:rFonts w:ascii="Times New Roman" w:hAnsi="Times New Roman" w:cs="Times New Roman"/>
          <w:sz w:val="28"/>
          <w:szCs w:val="28"/>
        </w:rPr>
        <w:t>ых</w:t>
      </w:r>
      <w:r w:rsidRPr="00DA14C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22267">
        <w:rPr>
          <w:rFonts w:ascii="Times New Roman" w:hAnsi="Times New Roman" w:cs="Times New Roman"/>
          <w:sz w:val="28"/>
          <w:szCs w:val="28"/>
        </w:rPr>
        <w:t xml:space="preserve">ов </w:t>
      </w:r>
      <w:r w:rsidRPr="00DA14CA">
        <w:rPr>
          <w:rFonts w:ascii="Times New Roman" w:hAnsi="Times New Roman" w:cs="Times New Roman"/>
          <w:sz w:val="28"/>
          <w:szCs w:val="28"/>
        </w:rPr>
        <w:t>предоставляем</w:t>
      </w:r>
      <w:r w:rsidR="00322267">
        <w:rPr>
          <w:rFonts w:ascii="Times New Roman" w:hAnsi="Times New Roman" w:cs="Times New Roman"/>
          <w:sz w:val="28"/>
          <w:szCs w:val="28"/>
        </w:rPr>
        <w:t xml:space="preserve">ых </w:t>
      </w:r>
      <w:r w:rsidR="00322267" w:rsidRPr="00DA14CA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22267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322267" w:rsidRPr="00DA14CA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</w:t>
      </w:r>
      <w:r w:rsidR="00322267">
        <w:rPr>
          <w:rFonts w:ascii="Times New Roman" w:hAnsi="Times New Roman" w:cs="Times New Roman"/>
          <w:sz w:val="28"/>
          <w:szCs w:val="28"/>
        </w:rPr>
        <w:t xml:space="preserve"> в </w:t>
      </w:r>
      <w:r w:rsidRPr="00DA14CA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«</w:t>
      </w:r>
      <w:proofErr w:type="spellStart"/>
      <w:r w:rsidRPr="00DA14C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DA14C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определяется по следующей  формуле:</w:t>
      </w:r>
    </w:p>
    <w:p w:rsidR="002B05DA" w:rsidRPr="00DA14CA" w:rsidRDefault="002B05DA" w:rsidP="002B05D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</w:rPr>
        <w:t xml:space="preserve">V 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трансф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 xml:space="preserve">. =  </w:t>
      </w:r>
      <w:proofErr w:type="spellStart"/>
      <w:proofErr w:type="gramStart"/>
      <w:r w:rsidRPr="00DA14CA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DA14CA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4CA">
        <w:rPr>
          <w:rFonts w:ascii="Times New Roman" w:hAnsi="Times New Roman" w:cs="Times New Roman"/>
          <w:b/>
          <w:sz w:val="28"/>
          <w:szCs w:val="28"/>
        </w:rPr>
        <w:t>Sр</w:t>
      </w:r>
      <w:proofErr w:type="spellEnd"/>
      <w:r w:rsidRPr="00DA14CA">
        <w:rPr>
          <w:rFonts w:ascii="Times New Roman" w:hAnsi="Times New Roman" w:cs="Times New Roman"/>
          <w:b/>
          <w:sz w:val="28"/>
          <w:szCs w:val="28"/>
        </w:rPr>
        <w:t>.</w:t>
      </w:r>
      <w:r w:rsidRPr="00DA14CA">
        <w:rPr>
          <w:rFonts w:ascii="Times New Roman" w:hAnsi="Times New Roman" w:cs="Times New Roman"/>
          <w:sz w:val="28"/>
          <w:szCs w:val="28"/>
        </w:rPr>
        <w:t>, где</w:t>
      </w:r>
    </w:p>
    <w:p w:rsidR="002B05DA" w:rsidRDefault="002B05DA" w:rsidP="002B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14CA">
        <w:rPr>
          <w:rFonts w:ascii="Times New Roman" w:hAnsi="Times New Roman" w:cs="Times New Roman"/>
          <w:b/>
          <w:sz w:val="28"/>
          <w:szCs w:val="28"/>
        </w:rPr>
        <w:t>об.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4CA">
        <w:rPr>
          <w:rFonts w:ascii="Times New Roman" w:hAnsi="Times New Roman" w:cs="Times New Roman"/>
          <w:sz w:val="28"/>
          <w:szCs w:val="28"/>
        </w:rPr>
        <w:t xml:space="preserve"> количество объектов коммунальной инфраструктуры;</w:t>
      </w:r>
    </w:p>
    <w:p w:rsidR="002B05DA" w:rsidRPr="00DA14CA" w:rsidRDefault="002B05DA" w:rsidP="002B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A14CA">
        <w:rPr>
          <w:rFonts w:ascii="Times New Roman" w:hAnsi="Times New Roman" w:cs="Times New Roman"/>
          <w:b/>
          <w:sz w:val="28"/>
          <w:szCs w:val="28"/>
        </w:rPr>
        <w:t>р.</w:t>
      </w:r>
      <w:r w:rsidRPr="00DA14CA">
        <w:rPr>
          <w:rFonts w:ascii="Times New Roman" w:hAnsi="Times New Roman" w:cs="Times New Roman"/>
          <w:sz w:val="28"/>
          <w:szCs w:val="28"/>
        </w:rPr>
        <w:t xml:space="preserve"> – средняя сумма расходов на обслуживание одного объекта коммунальной </w:t>
      </w:r>
      <w:proofErr w:type="gramStart"/>
      <w:r w:rsidRPr="00DA14CA">
        <w:rPr>
          <w:rFonts w:ascii="Times New Roman" w:hAnsi="Times New Roman" w:cs="Times New Roman"/>
          <w:sz w:val="28"/>
          <w:szCs w:val="28"/>
        </w:rPr>
        <w:t>инфраструктуры  сложившаяся</w:t>
      </w:r>
      <w:proofErr w:type="gramEnd"/>
      <w:r w:rsidRPr="00DA14CA">
        <w:rPr>
          <w:rFonts w:ascii="Times New Roman" w:hAnsi="Times New Roman" w:cs="Times New Roman"/>
          <w:sz w:val="28"/>
          <w:szCs w:val="28"/>
        </w:rPr>
        <w:t xml:space="preserve"> за три предыдущих года.</w:t>
      </w:r>
    </w:p>
    <w:p w:rsidR="002B05DA" w:rsidRPr="00DA14CA" w:rsidRDefault="002B05DA" w:rsidP="002B0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CA">
        <w:rPr>
          <w:rFonts w:ascii="Times New Roman" w:hAnsi="Times New Roman" w:cs="Times New Roman"/>
          <w:sz w:val="28"/>
          <w:szCs w:val="28"/>
        </w:rPr>
        <w:br/>
        <w:t xml:space="preserve">            Условием предоставления трансферта является обеспечение своевременной и качественной организации электро-, тепл</w:t>
      </w:r>
      <w:proofErr w:type="gramStart"/>
      <w:r w:rsidRPr="00DA14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14CA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снабжение  населения топливом  сельского поселения. </w:t>
      </w:r>
    </w:p>
    <w:p w:rsidR="002B05DA" w:rsidRPr="00DA14CA" w:rsidRDefault="002B05DA" w:rsidP="002B05DA">
      <w:pPr>
        <w:spacing w:line="240" w:lineRule="auto"/>
        <w:jc w:val="both"/>
        <w:rPr>
          <w:rFonts w:ascii="Times New Roman" w:hAnsi="Times New Roman" w:cs="Times New Roman"/>
        </w:rPr>
      </w:pPr>
      <w:r w:rsidRPr="00DA1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4C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14CA">
        <w:rPr>
          <w:rFonts w:ascii="Times New Roman" w:hAnsi="Times New Roman" w:cs="Times New Roman"/>
          <w:sz w:val="28"/>
          <w:szCs w:val="28"/>
        </w:rPr>
        <w:t xml:space="preserve">  3. В случае проведения капитального ремонта объектов коммунальной инфраструктуры, размер </w:t>
      </w:r>
      <w:r w:rsidR="00322267"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DA14CA">
        <w:rPr>
          <w:rFonts w:ascii="Times New Roman" w:hAnsi="Times New Roman" w:cs="Times New Roman"/>
          <w:sz w:val="28"/>
          <w:szCs w:val="28"/>
        </w:rPr>
        <w:t>межбюджетного трансферта может быть увеличен.</w:t>
      </w:r>
    </w:p>
    <w:sectPr w:rsidR="002B05DA" w:rsidRPr="00DA14CA" w:rsidSect="003678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6E9"/>
    <w:multiLevelType w:val="multilevel"/>
    <w:tmpl w:val="867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04A"/>
    <w:rsid w:val="00171B09"/>
    <w:rsid w:val="001874E1"/>
    <w:rsid w:val="001F350B"/>
    <w:rsid w:val="002544A8"/>
    <w:rsid w:val="002B05DA"/>
    <w:rsid w:val="002B53AF"/>
    <w:rsid w:val="00322267"/>
    <w:rsid w:val="003678DC"/>
    <w:rsid w:val="00391F38"/>
    <w:rsid w:val="003C383B"/>
    <w:rsid w:val="0062381B"/>
    <w:rsid w:val="006F5CF5"/>
    <w:rsid w:val="00784632"/>
    <w:rsid w:val="007D19D2"/>
    <w:rsid w:val="009D05AC"/>
    <w:rsid w:val="00A21C6F"/>
    <w:rsid w:val="00B7604A"/>
    <w:rsid w:val="00C80C5F"/>
    <w:rsid w:val="00D41C2F"/>
    <w:rsid w:val="00DD0FB0"/>
    <w:rsid w:val="00DD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cp:lastPrinted>2021-12-03T08:37:00Z</cp:lastPrinted>
  <dcterms:created xsi:type="dcterms:W3CDTF">2018-11-21T08:45:00Z</dcterms:created>
  <dcterms:modified xsi:type="dcterms:W3CDTF">2022-12-29T12:24:00Z</dcterms:modified>
</cp:coreProperties>
</file>