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4E" w:rsidRDefault="00471A4E" w:rsidP="00471A4E">
      <w:pPr>
        <w:pStyle w:val="2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-167640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Look w:val="04A0"/>
      </w:tblPr>
      <w:tblGrid>
        <w:gridCol w:w="81"/>
        <w:gridCol w:w="81"/>
      </w:tblGrid>
      <w:tr w:rsidR="00471A4E" w:rsidTr="00471A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A4E" w:rsidRDefault="00471A4E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1A4E" w:rsidRDefault="00471A4E">
            <w:pPr>
              <w:rPr>
                <w:rFonts w:cs="Times New Roman"/>
              </w:rPr>
            </w:pPr>
          </w:p>
        </w:tc>
      </w:tr>
    </w:tbl>
    <w:p w:rsidR="00D9041A" w:rsidRDefault="00D9041A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1A4E" w:rsidRDefault="00D9041A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A4E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КАРДЫМОВСКОГО РАЙОНА СМОЛЕНСКОЙ ОБЛАСТИ</w:t>
      </w:r>
    </w:p>
    <w:p w:rsidR="00471A4E" w:rsidRDefault="00471A4E" w:rsidP="00471A4E">
      <w:pPr>
        <w:tabs>
          <w:tab w:val="left" w:pos="6534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08.04.2024                         №  48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            Паспортов </w:t>
      </w:r>
    </w:p>
    <w:p w:rsidR="00471A4E" w:rsidRDefault="00471A4E" w:rsidP="0047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населенных пунктов, подверженных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1A4E" w:rsidRDefault="00471A4E" w:rsidP="004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угрозе           лесных             пожаров</w:t>
      </w:r>
    </w:p>
    <w:p w:rsidR="00471A4E" w:rsidRDefault="00471A4E" w:rsidP="00471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ландшафтных     (природных)</w:t>
      </w:r>
    </w:p>
    <w:p w:rsidR="00471A4E" w:rsidRDefault="00471A4E" w:rsidP="00471A4E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1A4E" w:rsidRDefault="00471A4E" w:rsidP="00471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A4E" w:rsidRDefault="00471A4E" w:rsidP="00471A4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В  соответствии с Постановлением Правительства РФ от 16.09.2020г. №1479 (с изменениями от 31.12.2020г. и 21.05.2021г.) «Об утверждении Правил противопожарного  режима в Российской Федерации», с целью повышения безопасности населенных  пунктов от лесных пожаров, Администрация Каменского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71A4E" w:rsidRDefault="00471A4E" w:rsidP="00471A4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Постановляет:</w:t>
      </w:r>
    </w:p>
    <w:p w:rsidR="00471A4E" w:rsidRDefault="00471A4E" w:rsidP="00471A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1. Утвердить Паспорт пожарной безопасности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арваровщина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подверженного угрозе лесных пожаров и других ландшафтных  (природных) пожаров  на 2024 год, согласно приложению  №1.</w:t>
      </w:r>
    </w:p>
    <w:p w:rsidR="00471A4E" w:rsidRDefault="00471A4E" w:rsidP="00471A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2. Утвердить Паспорт пожарной безопасности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исичино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подверженного угрозе лесных пожаров и других ландшафтных (природных) пожаров на 2024 год, согласно приложению №2.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3.Утвердить Паспорт пожарной безопасности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еглово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</w:t>
      </w:r>
      <w:r>
        <w:rPr>
          <w:rFonts w:ascii="Times New Roman" w:hAnsi="Times New Roman" w:cs="Times New Roman"/>
          <w:sz w:val="28"/>
          <w:szCs w:val="28"/>
        </w:rPr>
        <w:t>ти, подверженного угрозе лесных пожаров и других ландшафтных (природных пожаров</w:t>
      </w:r>
      <w:r>
        <w:t xml:space="preserve">  </w:t>
      </w:r>
      <w:r>
        <w:rPr>
          <w:sz w:val="28"/>
          <w:szCs w:val="28"/>
        </w:rPr>
        <w:t xml:space="preserve">на 2024 год, согласно </w:t>
      </w:r>
      <w:r>
        <w:rPr>
          <w:rFonts w:ascii="Times New Roman" w:hAnsi="Times New Roman" w:cs="Times New Roman"/>
          <w:sz w:val="28"/>
          <w:szCs w:val="28"/>
        </w:rPr>
        <w:t>приложению №3.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4.Обнародовать  настоящее постановление путем размещения  на информационных  стендах.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A4E" w:rsidRDefault="00471A4E" w:rsidP="00471A4E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№1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Утверждаю: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Глава муниципального  образования Каменского сельского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поселения </w:t>
      </w:r>
      <w:proofErr w:type="spellStart"/>
      <w:r>
        <w:rPr>
          <w:sz w:val="24"/>
          <w:szCs w:val="24"/>
        </w:rPr>
        <w:t>Кардымовского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_______________________В.П.Шевелева</w:t>
      </w:r>
      <w:proofErr w:type="spellEnd"/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</w:p>
    <w:p w:rsidR="00471A4E" w:rsidRDefault="00471A4E" w:rsidP="00471A4E">
      <w:pPr>
        <w:pStyle w:val="ConsPlusNormal"/>
        <w:tabs>
          <w:tab w:val="left" w:pos="9300"/>
        </w:tabs>
        <w:jc w:val="both"/>
      </w:pPr>
    </w:p>
    <w:p w:rsidR="00471A4E" w:rsidRDefault="00471A4E" w:rsidP="00471A4E">
      <w:pPr>
        <w:pStyle w:val="ConsPlusNonformat"/>
        <w:tabs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58"/>
      <w:bookmarkEnd w:id="0"/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71A4E" w:rsidRDefault="00471A4E" w:rsidP="00471A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 лесных пожаров и других ландшафтных (природных) пожаров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Наименование населенного пункта </w:t>
      </w:r>
      <w:proofErr w:type="spellStart"/>
      <w:r>
        <w:t>д</w:t>
      </w:r>
      <w:proofErr w:type="gramStart"/>
      <w:r>
        <w:t>.В</w:t>
      </w:r>
      <w:proofErr w:type="gramEnd"/>
      <w:r>
        <w:t>арваровщина</w:t>
      </w:r>
      <w:proofErr w:type="spellEnd"/>
      <w:r>
        <w:t xml:space="preserve"> </w:t>
      </w:r>
      <w:proofErr w:type="spellStart"/>
      <w:r>
        <w:t>Кардфымовского</w:t>
      </w:r>
      <w:proofErr w:type="spellEnd"/>
      <w:r>
        <w:t xml:space="preserve"> района </w:t>
      </w:r>
      <w:proofErr w:type="spellStart"/>
      <w:r>
        <w:t>Смолеенской</w:t>
      </w:r>
      <w:proofErr w:type="spellEnd"/>
      <w:r>
        <w:t xml:space="preserve"> области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поселения  Каменское сельское поселение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городского округа ________________________________________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субъекта Российской Федерации Смоленская область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32"/>
        <w:gridCol w:w="6941"/>
        <w:gridCol w:w="1454"/>
      </w:tblGrid>
      <w:tr w:rsidR="00471A4E" w:rsidTr="00471A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Значение</w:t>
            </w:r>
          </w:p>
        </w:tc>
      </w:tr>
      <w:tr w:rsidR="00471A4E" w:rsidTr="00471A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1.29</w:t>
            </w:r>
          </w:p>
        </w:tc>
      </w:tr>
      <w:tr w:rsidR="00471A4E" w:rsidTr="00471A4E">
        <w:trPr>
          <w:trHeight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Общая протяженность границы населенного пункта с лесным участком </w:t>
            </w:r>
          </w:p>
          <w:p w:rsidR="00471A4E" w:rsidRDefault="00471A4E">
            <w:pPr>
              <w:pStyle w:val="ConsPlusNormal"/>
              <w:spacing w:line="276" w:lineRule="auto"/>
            </w:pPr>
            <w:r>
              <w:t xml:space="preserve">                         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  <w:tr w:rsidR="00471A4E" w:rsidTr="00471A4E"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  <w:tr w:rsidR="00471A4E" w:rsidTr="00471A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15</w:t>
            </w: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471A4E" w:rsidRDefault="00471A4E" w:rsidP="00471A4E">
      <w:pPr>
        <w:pStyle w:val="ConsPlusNonformat"/>
        <w:jc w:val="both"/>
      </w:pPr>
      <w:r>
        <w:t xml:space="preserve">             отдыха, </w:t>
      </w:r>
      <w:proofErr w:type="gramStart"/>
      <w:r>
        <w:t>пансионатах</w:t>
      </w:r>
      <w:proofErr w:type="gramEnd"/>
      <w:r>
        <w:t>, детских лагерях, территориях</w:t>
      </w:r>
    </w:p>
    <w:p w:rsidR="00471A4E" w:rsidRDefault="00471A4E" w:rsidP="00471A4E">
      <w:pPr>
        <w:pStyle w:val="ConsPlusNonformat"/>
        <w:jc w:val="both"/>
      </w:pPr>
      <w:r>
        <w:t xml:space="preserve">                 садоводства или огородничества и </w:t>
      </w:r>
      <w:proofErr w:type="gramStart"/>
      <w:r>
        <w:t>объектах</w:t>
      </w:r>
      <w:proofErr w:type="gramEnd"/>
    </w:p>
    <w:p w:rsidR="00471A4E" w:rsidRDefault="00471A4E" w:rsidP="00471A4E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471A4E" w:rsidRDefault="00471A4E" w:rsidP="00471A4E">
      <w:pPr>
        <w:pStyle w:val="ConsPlusNonformat"/>
        <w:jc w:val="both"/>
      </w:pPr>
      <w:r>
        <w:t xml:space="preserve">               общую границу с лесным участком и </w:t>
      </w:r>
      <w:proofErr w:type="gramStart"/>
      <w:r>
        <w:t>относящихся</w:t>
      </w:r>
      <w:proofErr w:type="gramEnd"/>
    </w:p>
    <w:p w:rsidR="00471A4E" w:rsidRDefault="00471A4E" w:rsidP="00471A4E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471A4E" w:rsidRDefault="00471A4E" w:rsidP="00471A4E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411"/>
        <w:gridCol w:w="1848"/>
        <w:gridCol w:w="2122"/>
      </w:tblGrid>
      <w:tr w:rsidR="00471A4E" w:rsidTr="00471A4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Адрес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Численность пациентов (отдыхающих)</w:t>
            </w:r>
          </w:p>
        </w:tc>
      </w:tr>
      <w:tr w:rsidR="00471A4E" w:rsidTr="00471A4E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  <w:proofErr w:type="spellStart"/>
            <w:r>
              <w:t>Варваровщинский</w:t>
            </w:r>
            <w:proofErr w:type="spellEnd"/>
            <w:r>
              <w:t xml:space="preserve">     ФАП</w:t>
            </w:r>
          </w:p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арваровщина</w:t>
            </w:r>
            <w:proofErr w:type="spellEnd"/>
            <w:r>
              <w:rPr>
                <w:sz w:val="24"/>
                <w:szCs w:val="24"/>
              </w:rPr>
              <w:t xml:space="preserve"> ул.Парковая д.26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     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  <w:tr w:rsidR="00471A4E" w:rsidTr="00471A4E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proofErr w:type="spellStart"/>
            <w:r>
              <w:lastRenderedPageBreak/>
              <w:t>Варваровщинский</w:t>
            </w:r>
            <w:proofErr w:type="spellEnd"/>
            <w:r>
              <w:t xml:space="preserve"> ДК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арваровщина</w:t>
            </w:r>
            <w:proofErr w:type="spellEnd"/>
          </w:p>
          <w:p w:rsidR="00471A4E" w:rsidRDefault="00471A4E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д.20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471A4E" w:rsidRDefault="00471A4E" w:rsidP="00471A4E">
      <w:pPr>
        <w:pStyle w:val="ConsPlusNonformat"/>
        <w:jc w:val="both"/>
      </w:pPr>
      <w:r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1.  Подразделения  пожарной охраны (наименование, вид), дислоцированные</w:t>
      </w:r>
    </w:p>
    <w:p w:rsidR="00471A4E" w:rsidRDefault="00471A4E" w:rsidP="00471A4E">
      <w:pPr>
        <w:pStyle w:val="ConsPlusNonformat"/>
        <w:jc w:val="both"/>
      </w:pPr>
      <w:r>
        <w:t>на территории населенного пункта, адрес ___________________________________</w:t>
      </w:r>
    </w:p>
    <w:p w:rsidR="00471A4E" w:rsidRDefault="00471A4E" w:rsidP="00471A4E">
      <w:pPr>
        <w:pStyle w:val="ConsPlusNonformat"/>
        <w:jc w:val="both"/>
      </w:pPr>
      <w:r>
        <w:t>___________________________________________________________________________</w:t>
      </w:r>
    </w:p>
    <w:p w:rsidR="00471A4E" w:rsidRDefault="00471A4E" w:rsidP="00471A4E">
      <w:pPr>
        <w:pStyle w:val="ConsPlusNonformat"/>
        <w:jc w:val="both"/>
      </w:pPr>
      <w:r>
        <w:t xml:space="preserve">    2.   Ближайшее  к  населенному  пункту  подразделение  пожарной  охраны</w:t>
      </w:r>
    </w:p>
    <w:p w:rsidR="00471A4E" w:rsidRDefault="00471A4E" w:rsidP="00471A4E">
      <w:pPr>
        <w:pStyle w:val="ConsPlusNonformat"/>
        <w:jc w:val="both"/>
      </w:pPr>
      <w:r>
        <w:t>(наименование, в п</w:t>
      </w:r>
      <w:proofErr w:type="gramStart"/>
      <w:r>
        <w:t>.К</w:t>
      </w:r>
      <w:proofErr w:type="gramEnd"/>
      <w:r>
        <w:t xml:space="preserve">ардымово ул.Ленина д.63 31 Пожарно-спасательная часть  ОФПС ГПС ГУ МЧС России по Смоленской области, ДПД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области.</w:t>
      </w:r>
    </w:p>
    <w:p w:rsidR="00471A4E" w:rsidRDefault="00471A4E" w:rsidP="00471A4E">
      <w:pPr>
        <w:pStyle w:val="ConsPlusNonformat"/>
        <w:jc w:val="right"/>
      </w:pPr>
    </w:p>
    <w:p w:rsidR="00471A4E" w:rsidRDefault="00471A4E" w:rsidP="00471A4E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471A4E" w:rsidRDefault="00471A4E" w:rsidP="00471A4E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471A4E" w:rsidRDefault="00471A4E" w:rsidP="00471A4E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1"/>
        <w:gridCol w:w="2551"/>
        <w:gridCol w:w="1944"/>
      </w:tblGrid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Контактный телефон</w:t>
            </w:r>
          </w:p>
        </w:tc>
      </w:tr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Шевелева Валентина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Глава муниципального образования Каменского сельского поселения </w:t>
            </w:r>
            <w:proofErr w:type="spellStart"/>
            <w:r>
              <w:t>Кардымовского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r>
              <w:t>8-910-710-21-05</w:t>
            </w:r>
          </w:p>
        </w:tc>
      </w:tr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6746"/>
        <w:gridCol w:w="1829"/>
      </w:tblGrid>
      <w:tr w:rsidR="00471A4E" w:rsidTr="00471A4E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Информация о выполнении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r>
              <w:t>имеется</w:t>
            </w:r>
          </w:p>
        </w:tc>
      </w:tr>
      <w:tr w:rsidR="00471A4E" w:rsidTr="00471A4E">
        <w:trPr>
          <w:trHeight w:val="1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Организация и проведение своевременной очистки территории </w:t>
            </w:r>
          </w:p>
          <w:p w:rsidR="00471A4E" w:rsidRDefault="00471A4E">
            <w:pPr>
              <w:pStyle w:val="ConsPlusNormal"/>
              <w:spacing w:line="276" w:lineRule="auto"/>
            </w:pPr>
            <w: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rPr>
          <w:trHeight w:val="20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lastRenderedPageBreak/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proofErr w:type="gramStart"/>
            <w:r>
              <w:t xml:space="preserve">Источники наружного противопожарного водоснабжения (пожарные </w:t>
            </w:r>
            <w:proofErr w:type="gramEnd"/>
          </w:p>
          <w:p w:rsidR="00471A4E" w:rsidRDefault="00471A4E">
            <w:pPr>
              <w:pStyle w:val="ConsPlusNormal"/>
              <w:spacing w:line="276" w:lineRule="auto"/>
            </w:pPr>
            <w:r>
              <w:t>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r>
              <w:rPr>
                <w:rFonts w:ascii="Calibri" w:eastAsia="Times New Roman" w:hAnsi="Calibri" w:cs="Calibri"/>
                <w:szCs w:val="20"/>
              </w:rPr>
              <w:t xml:space="preserve"> имеются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rPr>
          <w:trHeight w:val="9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2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  <w:p w:rsidR="00471A4E" w:rsidRDefault="00471A4E"/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  <w:r>
              <w:t>7.</w:t>
            </w:r>
          </w:p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tabs>
                <w:tab w:val="left" w:pos="5159"/>
              </w:tabs>
              <w:spacing w:line="276" w:lineRule="auto"/>
            </w:pPr>
            <w:r>
              <w:t>Первичные средства пожаротушения для привлекаемых 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 имеются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имеются</w:t>
            </w:r>
          </w:p>
        </w:tc>
      </w:tr>
    </w:tbl>
    <w:p w:rsidR="00471A4E" w:rsidRDefault="00471A4E" w:rsidP="00471A4E">
      <w:bookmarkStart w:id="1" w:name="_GoBack"/>
      <w:bookmarkEnd w:id="1"/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A4E" w:rsidRDefault="00471A4E" w:rsidP="00471A4E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Приложение №2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Утверждаю:                                                                                                                                       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Глава муниципального  образования Каменского сельского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поселения </w:t>
      </w:r>
      <w:proofErr w:type="spellStart"/>
      <w:r>
        <w:rPr>
          <w:sz w:val="24"/>
          <w:szCs w:val="24"/>
        </w:rPr>
        <w:t>Кардымовского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_______________________В.П.Шевелева</w:t>
      </w:r>
      <w:proofErr w:type="spellEnd"/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</w:p>
    <w:p w:rsidR="00471A4E" w:rsidRDefault="00471A4E" w:rsidP="00471A4E">
      <w:pPr>
        <w:pStyle w:val="ConsPlusNormal"/>
        <w:tabs>
          <w:tab w:val="left" w:pos="9300"/>
        </w:tabs>
        <w:jc w:val="both"/>
      </w:pPr>
    </w:p>
    <w:p w:rsidR="00471A4E" w:rsidRDefault="00471A4E" w:rsidP="00471A4E">
      <w:pPr>
        <w:pStyle w:val="ConsPlusNonformat"/>
        <w:tabs>
          <w:tab w:val="left" w:pos="5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71A4E" w:rsidRDefault="00471A4E" w:rsidP="00471A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 лесных пожаров и других ландшафтных (природных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пожаров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Наименование населенного пункта </w:t>
      </w:r>
      <w:proofErr w:type="spellStart"/>
      <w:r>
        <w:t>д</w:t>
      </w:r>
      <w:proofErr w:type="gramStart"/>
      <w:r>
        <w:t>.Л</w:t>
      </w:r>
      <w:proofErr w:type="gramEnd"/>
      <w:r>
        <w:t>исичино</w:t>
      </w:r>
      <w:proofErr w:type="spellEnd"/>
      <w:r>
        <w:t xml:space="preserve"> </w:t>
      </w:r>
      <w:proofErr w:type="spellStart"/>
      <w:r>
        <w:t>Кардымовского</w:t>
      </w:r>
      <w:proofErr w:type="spellEnd"/>
      <w:r>
        <w:t xml:space="preserve"> района </w:t>
      </w:r>
      <w:proofErr w:type="spellStart"/>
      <w:r>
        <w:t>Смолеенской</w:t>
      </w:r>
      <w:proofErr w:type="spellEnd"/>
      <w:r>
        <w:t xml:space="preserve"> области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поселения  Каменское сельское поселение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городского округа ________________________________________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субъекта Российской Федерации Смоленская область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32"/>
        <w:gridCol w:w="6941"/>
        <w:gridCol w:w="1454"/>
      </w:tblGrid>
      <w:tr w:rsidR="00471A4E" w:rsidTr="00471A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Значение</w:t>
            </w:r>
          </w:p>
        </w:tc>
      </w:tr>
      <w:tr w:rsidR="00471A4E" w:rsidTr="00471A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0.49</w:t>
            </w:r>
          </w:p>
        </w:tc>
      </w:tr>
      <w:tr w:rsidR="00471A4E" w:rsidTr="00471A4E">
        <w:trPr>
          <w:trHeight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Общая протяженность границы населенного пункта с лесным участком </w:t>
            </w:r>
          </w:p>
          <w:p w:rsidR="00471A4E" w:rsidRDefault="00471A4E">
            <w:pPr>
              <w:pStyle w:val="ConsPlusNormal"/>
              <w:spacing w:line="276" w:lineRule="auto"/>
            </w:pPr>
            <w:r>
              <w:t xml:space="preserve">                         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  <w:tr w:rsidR="00471A4E" w:rsidTr="00471A4E"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  <w:tr w:rsidR="00471A4E" w:rsidTr="00471A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30</w:t>
            </w: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471A4E" w:rsidRDefault="00471A4E" w:rsidP="00471A4E">
      <w:pPr>
        <w:pStyle w:val="ConsPlusNonformat"/>
        <w:jc w:val="both"/>
      </w:pPr>
      <w:r>
        <w:t xml:space="preserve">             отдыха, </w:t>
      </w:r>
      <w:proofErr w:type="gramStart"/>
      <w:r>
        <w:t>пансионатах</w:t>
      </w:r>
      <w:proofErr w:type="gramEnd"/>
      <w:r>
        <w:t>, детских лагерях, территориях</w:t>
      </w:r>
    </w:p>
    <w:p w:rsidR="00471A4E" w:rsidRDefault="00471A4E" w:rsidP="00471A4E">
      <w:pPr>
        <w:pStyle w:val="ConsPlusNonformat"/>
        <w:jc w:val="both"/>
      </w:pPr>
      <w:r>
        <w:t xml:space="preserve">                 садоводства или огородничества и </w:t>
      </w:r>
      <w:proofErr w:type="gramStart"/>
      <w:r>
        <w:t>объектах</w:t>
      </w:r>
      <w:proofErr w:type="gramEnd"/>
    </w:p>
    <w:p w:rsidR="00471A4E" w:rsidRDefault="00471A4E" w:rsidP="00471A4E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471A4E" w:rsidRDefault="00471A4E" w:rsidP="00471A4E">
      <w:pPr>
        <w:pStyle w:val="ConsPlusNonformat"/>
        <w:jc w:val="both"/>
      </w:pPr>
      <w:r>
        <w:t xml:space="preserve">               общую границу с лесным участком и </w:t>
      </w:r>
      <w:proofErr w:type="gramStart"/>
      <w:r>
        <w:t>относящихся</w:t>
      </w:r>
      <w:proofErr w:type="gramEnd"/>
    </w:p>
    <w:p w:rsidR="00471A4E" w:rsidRDefault="00471A4E" w:rsidP="00471A4E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471A4E" w:rsidRDefault="00471A4E" w:rsidP="00471A4E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411"/>
        <w:gridCol w:w="1848"/>
        <w:gridCol w:w="2122"/>
      </w:tblGrid>
      <w:tr w:rsidR="00471A4E" w:rsidTr="00471A4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Адрес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Численность пациентов (отдыхающих)</w:t>
            </w:r>
          </w:p>
        </w:tc>
      </w:tr>
      <w:tr w:rsidR="00471A4E" w:rsidTr="00471A4E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471A4E" w:rsidRDefault="00471A4E" w:rsidP="00471A4E">
      <w:pPr>
        <w:pStyle w:val="ConsPlusNonformat"/>
        <w:jc w:val="both"/>
      </w:pPr>
      <w:r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lastRenderedPageBreak/>
        <w:t xml:space="preserve">    1.  Подразделения  пожарной охраны (наименование, вид), дислоцированные</w:t>
      </w:r>
    </w:p>
    <w:p w:rsidR="00471A4E" w:rsidRDefault="00471A4E" w:rsidP="00471A4E">
      <w:pPr>
        <w:pStyle w:val="ConsPlusNonformat"/>
        <w:jc w:val="both"/>
      </w:pPr>
      <w:r>
        <w:t>на территории населенного пункта, адрес ___________________________________</w:t>
      </w:r>
    </w:p>
    <w:p w:rsidR="00471A4E" w:rsidRDefault="00471A4E" w:rsidP="00471A4E">
      <w:pPr>
        <w:pStyle w:val="ConsPlusNonformat"/>
        <w:jc w:val="both"/>
      </w:pPr>
      <w:r>
        <w:t>___________________________________________________________________________</w:t>
      </w:r>
    </w:p>
    <w:p w:rsidR="00471A4E" w:rsidRDefault="00471A4E" w:rsidP="00471A4E">
      <w:pPr>
        <w:pStyle w:val="ConsPlusNonformat"/>
        <w:jc w:val="both"/>
      </w:pPr>
      <w:r>
        <w:t xml:space="preserve">    2.   Ближайшее  к  населенному  пункту  подразделение  пожарной  охраны</w:t>
      </w:r>
    </w:p>
    <w:p w:rsidR="00471A4E" w:rsidRDefault="00471A4E" w:rsidP="00471A4E">
      <w:pPr>
        <w:pStyle w:val="ConsPlusNonformat"/>
        <w:jc w:val="both"/>
      </w:pPr>
      <w:r>
        <w:t>(наименование, в п</w:t>
      </w:r>
      <w:proofErr w:type="gramStart"/>
      <w:r>
        <w:t>.К</w:t>
      </w:r>
      <w:proofErr w:type="gramEnd"/>
      <w:r>
        <w:t xml:space="preserve">ардымово ул.Ленина д.63 31 Пожарно-спасательная часть  ОФПС ГПС ГУ МЧС России по Смоленской области, ДПД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области.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471A4E" w:rsidRDefault="00471A4E" w:rsidP="00471A4E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471A4E" w:rsidRDefault="00471A4E" w:rsidP="00471A4E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1"/>
        <w:gridCol w:w="2551"/>
        <w:gridCol w:w="1944"/>
      </w:tblGrid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Контактный телефон</w:t>
            </w:r>
          </w:p>
        </w:tc>
      </w:tr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Шевелева Валентина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Глава муниципального образования Каменского сельского поселения </w:t>
            </w:r>
            <w:proofErr w:type="spellStart"/>
            <w:r>
              <w:t>Кардымовского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r>
              <w:t>8-910-710-21-05</w:t>
            </w:r>
          </w:p>
        </w:tc>
      </w:tr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6746"/>
        <w:gridCol w:w="1829"/>
      </w:tblGrid>
      <w:tr w:rsidR="00471A4E" w:rsidTr="00471A4E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Информация о выполнении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r>
              <w:t>имеется</w:t>
            </w:r>
          </w:p>
        </w:tc>
      </w:tr>
      <w:tr w:rsidR="00471A4E" w:rsidTr="00471A4E">
        <w:trPr>
          <w:trHeight w:val="1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Организация и проведение своевременной очистки территории </w:t>
            </w:r>
          </w:p>
          <w:p w:rsidR="00471A4E" w:rsidRDefault="00471A4E">
            <w:pPr>
              <w:pStyle w:val="ConsPlusNormal"/>
              <w:spacing w:line="276" w:lineRule="auto"/>
            </w:pPr>
            <w: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rPr>
          <w:trHeight w:val="20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proofErr w:type="gramStart"/>
            <w:r>
              <w:t xml:space="preserve">Источники наружного противопожарного водоснабжения (пожарные </w:t>
            </w:r>
            <w:proofErr w:type="gramEnd"/>
          </w:p>
          <w:p w:rsidR="00471A4E" w:rsidRDefault="00471A4E">
            <w:pPr>
              <w:pStyle w:val="ConsPlusNormal"/>
              <w:spacing w:line="276" w:lineRule="auto"/>
            </w:pPr>
            <w:r>
              <w:t>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r>
              <w:rPr>
                <w:rFonts w:ascii="Calibri" w:eastAsia="Times New Roman" w:hAnsi="Calibri" w:cs="Calibri"/>
                <w:szCs w:val="20"/>
              </w:rPr>
              <w:t xml:space="preserve"> имеются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lastRenderedPageBreak/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rPr>
          <w:trHeight w:val="9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2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  <w:p w:rsidR="00471A4E" w:rsidRDefault="00471A4E"/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  <w:r>
              <w:t>7.</w:t>
            </w:r>
          </w:p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tabs>
                <w:tab w:val="left" w:pos="5159"/>
              </w:tabs>
              <w:spacing w:line="276" w:lineRule="auto"/>
            </w:pPr>
            <w:r>
              <w:t>Первичные средства пожаротушения для привлекаемых 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 имеются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имеются</w:t>
            </w:r>
          </w:p>
        </w:tc>
      </w:tr>
    </w:tbl>
    <w:p w:rsidR="00471A4E" w:rsidRDefault="00471A4E" w:rsidP="00471A4E"/>
    <w:p w:rsidR="00471A4E" w:rsidRDefault="00471A4E" w:rsidP="0047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41" w:rsidRDefault="00681C41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41" w:rsidRDefault="00681C41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41" w:rsidRDefault="00681C41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41" w:rsidRDefault="00681C41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41" w:rsidRDefault="00681C41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41" w:rsidRDefault="00681C41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1C41" w:rsidRDefault="00681C41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Утверждаю:                                                                                                                                        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Глава муниципального  образования Каменского сельского</w:t>
      </w:r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поселения </w:t>
      </w:r>
      <w:proofErr w:type="spellStart"/>
      <w:r>
        <w:rPr>
          <w:sz w:val="24"/>
          <w:szCs w:val="24"/>
        </w:rPr>
        <w:t>Кардымовского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471A4E" w:rsidRDefault="00471A4E" w:rsidP="00471A4E">
      <w:pPr>
        <w:pStyle w:val="ConsPlusNormal"/>
        <w:tabs>
          <w:tab w:val="left" w:pos="9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proofErr w:type="spellStart"/>
      <w:r>
        <w:rPr>
          <w:sz w:val="24"/>
          <w:szCs w:val="24"/>
        </w:rPr>
        <w:t>___________________________________В.П.Шевелева</w:t>
      </w:r>
      <w:proofErr w:type="spellEnd"/>
    </w:p>
    <w:p w:rsidR="00471A4E" w:rsidRDefault="00471A4E" w:rsidP="00471A4E">
      <w:pPr>
        <w:pStyle w:val="ConsPlusNormal"/>
        <w:tabs>
          <w:tab w:val="left" w:pos="9300"/>
        </w:tabs>
        <w:jc w:val="both"/>
        <w:rPr>
          <w:sz w:val="24"/>
          <w:szCs w:val="24"/>
        </w:rPr>
      </w:pPr>
    </w:p>
    <w:p w:rsidR="00471A4E" w:rsidRDefault="00471A4E" w:rsidP="00471A4E">
      <w:pPr>
        <w:pStyle w:val="ConsPlusNormal"/>
        <w:tabs>
          <w:tab w:val="left" w:pos="9300"/>
        </w:tabs>
        <w:jc w:val="both"/>
      </w:pPr>
    </w:p>
    <w:p w:rsidR="00471A4E" w:rsidRDefault="00471A4E" w:rsidP="00471A4E">
      <w:pPr>
        <w:pStyle w:val="ConsPlusNonformat"/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71A4E" w:rsidRDefault="00471A4E" w:rsidP="00471A4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 лесных пожаров и других ландшафтных (природных) пожаров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Наименование населенного пункта </w:t>
      </w:r>
      <w:proofErr w:type="spellStart"/>
      <w:r>
        <w:t>д</w:t>
      </w:r>
      <w:proofErr w:type="gramStart"/>
      <w:r>
        <w:t>.Ж</w:t>
      </w:r>
      <w:proofErr w:type="gramEnd"/>
      <w:r>
        <w:t>еглово</w:t>
      </w:r>
      <w:proofErr w:type="spellEnd"/>
      <w:r>
        <w:t xml:space="preserve"> </w:t>
      </w:r>
      <w:proofErr w:type="spellStart"/>
      <w:r>
        <w:t>Кардымовского</w:t>
      </w:r>
      <w:proofErr w:type="spellEnd"/>
      <w:r>
        <w:t xml:space="preserve"> района </w:t>
      </w:r>
      <w:proofErr w:type="spellStart"/>
      <w:r>
        <w:t>Смолеенской</w:t>
      </w:r>
      <w:proofErr w:type="spellEnd"/>
      <w:r>
        <w:t xml:space="preserve"> области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поселения  Каменское сельское поселение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городского округа ________________________________________</w:t>
      </w:r>
    </w:p>
    <w:p w:rsidR="00471A4E" w:rsidRDefault="00471A4E" w:rsidP="00471A4E">
      <w:pPr>
        <w:pStyle w:val="ConsPlusNonformat"/>
        <w:jc w:val="both"/>
      </w:pPr>
      <w:r>
        <w:t xml:space="preserve">    Наименование субъекта Российской Федерации Смоленская область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32"/>
        <w:gridCol w:w="6941"/>
        <w:gridCol w:w="1454"/>
      </w:tblGrid>
      <w:tr w:rsidR="00471A4E" w:rsidTr="00471A4E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  <w:jc w:val="center"/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Значение</w:t>
            </w:r>
          </w:p>
        </w:tc>
      </w:tr>
      <w:tr w:rsidR="00471A4E" w:rsidTr="00471A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0.16</w:t>
            </w:r>
          </w:p>
        </w:tc>
      </w:tr>
      <w:tr w:rsidR="00471A4E" w:rsidTr="00471A4E">
        <w:trPr>
          <w:trHeight w:val="8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Общая протяженность границы населенного пункта с лесным участком </w:t>
            </w:r>
          </w:p>
          <w:p w:rsidR="00471A4E" w:rsidRDefault="00471A4E">
            <w:pPr>
              <w:pStyle w:val="ConsPlusNormal"/>
              <w:spacing w:line="276" w:lineRule="auto"/>
            </w:pPr>
            <w:r>
              <w:t xml:space="preserve">                          (участками) (километров)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  <w:tr w:rsidR="00471A4E" w:rsidTr="00471A4E"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  <w:tr w:rsidR="00471A4E" w:rsidTr="00471A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30</w:t>
            </w: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471A4E" w:rsidRDefault="00471A4E" w:rsidP="00471A4E">
      <w:pPr>
        <w:pStyle w:val="ConsPlusNonformat"/>
        <w:jc w:val="both"/>
      </w:pPr>
      <w:r>
        <w:t xml:space="preserve">             отдыха, </w:t>
      </w:r>
      <w:proofErr w:type="gramStart"/>
      <w:r>
        <w:t>пансионатах</w:t>
      </w:r>
      <w:proofErr w:type="gramEnd"/>
      <w:r>
        <w:t>, детских лагерях, территориях</w:t>
      </w:r>
    </w:p>
    <w:p w:rsidR="00471A4E" w:rsidRDefault="00471A4E" w:rsidP="00471A4E">
      <w:pPr>
        <w:pStyle w:val="ConsPlusNonformat"/>
        <w:jc w:val="both"/>
      </w:pPr>
      <w:r>
        <w:t xml:space="preserve">                 садоводства или огородничества и </w:t>
      </w:r>
      <w:proofErr w:type="gramStart"/>
      <w:r>
        <w:t>объектах</w:t>
      </w:r>
      <w:proofErr w:type="gramEnd"/>
    </w:p>
    <w:p w:rsidR="00471A4E" w:rsidRDefault="00471A4E" w:rsidP="00471A4E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471A4E" w:rsidRDefault="00471A4E" w:rsidP="00471A4E">
      <w:pPr>
        <w:pStyle w:val="ConsPlusNonformat"/>
        <w:jc w:val="both"/>
      </w:pPr>
      <w:r>
        <w:t xml:space="preserve">               общую границу с лесным участком и </w:t>
      </w:r>
      <w:proofErr w:type="gramStart"/>
      <w:r>
        <w:t>относящихся</w:t>
      </w:r>
      <w:proofErr w:type="gramEnd"/>
    </w:p>
    <w:p w:rsidR="00471A4E" w:rsidRDefault="00471A4E" w:rsidP="00471A4E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471A4E" w:rsidRDefault="00471A4E" w:rsidP="00471A4E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411"/>
        <w:gridCol w:w="1848"/>
        <w:gridCol w:w="2122"/>
      </w:tblGrid>
      <w:tr w:rsidR="00471A4E" w:rsidTr="00471A4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Адрес объекта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Численность пациентов (отдыхающих)</w:t>
            </w:r>
          </w:p>
        </w:tc>
      </w:tr>
      <w:tr w:rsidR="00471A4E" w:rsidTr="00471A4E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   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</w:tbl>
    <w:p w:rsidR="00471A4E" w:rsidRDefault="00471A4E" w:rsidP="00471A4E">
      <w:pPr>
        <w:pStyle w:val="ConsPlusNormal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 III. Сведения о </w:t>
      </w:r>
      <w:proofErr w:type="gramStart"/>
      <w:r>
        <w:t>ближайших</w:t>
      </w:r>
      <w:proofErr w:type="gramEnd"/>
      <w:r>
        <w:t xml:space="preserve"> к населенному пункту</w:t>
      </w:r>
    </w:p>
    <w:p w:rsidR="00471A4E" w:rsidRDefault="00471A4E" w:rsidP="00471A4E">
      <w:pPr>
        <w:pStyle w:val="ConsPlusNonformat"/>
        <w:jc w:val="both"/>
      </w:pPr>
      <w:r>
        <w:lastRenderedPageBreak/>
        <w:t xml:space="preserve">                      </w:t>
      </w:r>
      <w:proofErr w:type="gramStart"/>
      <w:r>
        <w:t>подразделениях</w:t>
      </w:r>
      <w:proofErr w:type="gramEnd"/>
      <w:r>
        <w:t xml:space="preserve"> пожарной охраны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1.  Подразделения  пожарной охраны (наименование, вид), дислоцированные</w:t>
      </w:r>
    </w:p>
    <w:p w:rsidR="00471A4E" w:rsidRDefault="00471A4E" w:rsidP="00471A4E">
      <w:pPr>
        <w:pStyle w:val="ConsPlusNonformat"/>
        <w:jc w:val="both"/>
      </w:pPr>
      <w:r>
        <w:t>на территории населенного пункта, адрес ___________________________________</w:t>
      </w:r>
    </w:p>
    <w:p w:rsidR="00471A4E" w:rsidRDefault="00471A4E" w:rsidP="00471A4E">
      <w:pPr>
        <w:pStyle w:val="ConsPlusNonformat"/>
        <w:jc w:val="both"/>
      </w:pPr>
      <w:r>
        <w:t>___________________________________________________________________________</w:t>
      </w:r>
    </w:p>
    <w:p w:rsidR="00471A4E" w:rsidRDefault="00471A4E" w:rsidP="00471A4E">
      <w:pPr>
        <w:pStyle w:val="ConsPlusNonformat"/>
        <w:jc w:val="both"/>
      </w:pPr>
      <w:r>
        <w:t xml:space="preserve">    2.   Ближайшее  к  населенному  пункту  подразделение  пожарной  охраны</w:t>
      </w:r>
    </w:p>
    <w:p w:rsidR="00471A4E" w:rsidRDefault="00471A4E" w:rsidP="00471A4E">
      <w:pPr>
        <w:pStyle w:val="ConsPlusNonformat"/>
        <w:jc w:val="both"/>
      </w:pPr>
      <w:r>
        <w:t>(наименование, в п</w:t>
      </w:r>
      <w:proofErr w:type="gramStart"/>
      <w:r>
        <w:t>.К</w:t>
      </w:r>
      <w:proofErr w:type="gramEnd"/>
      <w:r>
        <w:t xml:space="preserve">ардымово ул.Ленина д.63 31 Пожарно-спасательная часть  ОФПС ГПС ГУ МЧС России по Смоленской области, ДПД Каменского сельского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области.</w:t>
      </w:r>
    </w:p>
    <w:p w:rsidR="00471A4E" w:rsidRDefault="00471A4E" w:rsidP="00471A4E">
      <w:pPr>
        <w:pStyle w:val="ConsPlusNonformat"/>
        <w:jc w:val="both"/>
      </w:pPr>
    </w:p>
    <w:p w:rsidR="00471A4E" w:rsidRDefault="00471A4E" w:rsidP="00471A4E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471A4E" w:rsidRDefault="00471A4E" w:rsidP="00471A4E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471A4E" w:rsidRDefault="00471A4E" w:rsidP="00471A4E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471A4E" w:rsidRDefault="00471A4E" w:rsidP="00471A4E">
      <w:pPr>
        <w:pStyle w:val="ConsPlusNormal"/>
        <w:jc w:val="both"/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1"/>
        <w:gridCol w:w="2551"/>
        <w:gridCol w:w="1944"/>
      </w:tblGrid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Контактный телефон</w:t>
            </w:r>
          </w:p>
        </w:tc>
      </w:tr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Шевелева Валентина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Глава муниципального образования Каменского сельского поселения </w:t>
            </w:r>
            <w:proofErr w:type="spellStart"/>
            <w:r>
              <w:t>Кардымовского</w:t>
            </w:r>
            <w:proofErr w:type="spellEnd"/>
            <w:r>
              <w:t xml:space="preserve"> района Смоленской области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r>
              <w:t>8-910-710-21-05</w:t>
            </w:r>
          </w:p>
        </w:tc>
      </w:tr>
      <w:tr w:rsidR="00471A4E" w:rsidTr="00471A4E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</w:tc>
      </w:tr>
    </w:tbl>
    <w:p w:rsidR="00471A4E" w:rsidRDefault="00471A4E" w:rsidP="00471A4E">
      <w:pPr>
        <w:pStyle w:val="ConsPlusNormal"/>
        <w:jc w:val="both"/>
      </w:pPr>
      <w:r>
        <w:br w:type="textWrapping" w:clear="all"/>
      </w:r>
    </w:p>
    <w:p w:rsidR="00471A4E" w:rsidRDefault="00471A4E" w:rsidP="00471A4E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471A4E" w:rsidRDefault="00471A4E" w:rsidP="00471A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6"/>
        <w:gridCol w:w="6746"/>
        <w:gridCol w:w="1829"/>
      </w:tblGrid>
      <w:tr w:rsidR="00471A4E" w:rsidTr="00471A4E"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  <w:jc w:val="center"/>
            </w:pPr>
            <w:r>
              <w:t>Информация о выполнении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r>
              <w:t>имеется</w:t>
            </w:r>
          </w:p>
        </w:tc>
      </w:tr>
      <w:tr w:rsidR="00471A4E" w:rsidTr="00471A4E">
        <w:trPr>
          <w:trHeight w:val="15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Организация и проведение своевременной очистки территории </w:t>
            </w:r>
          </w:p>
          <w:p w:rsidR="00471A4E" w:rsidRDefault="00471A4E">
            <w:pPr>
              <w:pStyle w:val="ConsPlusNormal"/>
              <w:spacing w:line="276" w:lineRule="auto"/>
            </w:pPr>
            <w:r>
              <w:t>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rPr>
          <w:trHeight w:val="209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lastRenderedPageBreak/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proofErr w:type="gramStart"/>
            <w:r>
              <w:t xml:space="preserve">Источники наружного противопожарного водоснабжения (пожарные </w:t>
            </w:r>
            <w:proofErr w:type="gramEnd"/>
          </w:p>
          <w:p w:rsidR="00471A4E" w:rsidRDefault="00471A4E">
            <w:pPr>
              <w:pStyle w:val="ConsPlusNormal"/>
              <w:spacing w:line="276" w:lineRule="auto"/>
            </w:pPr>
            <w:r>
              <w:t>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1A4E" w:rsidRDefault="00471A4E">
            <w:r>
              <w:rPr>
                <w:rFonts w:ascii="Calibri" w:eastAsia="Times New Roman" w:hAnsi="Calibri" w:cs="Calibri"/>
                <w:szCs w:val="20"/>
              </w:rPr>
              <w:t xml:space="preserve"> имеются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</w:tc>
      </w:tr>
      <w:tr w:rsidR="00471A4E" w:rsidTr="00471A4E">
        <w:trPr>
          <w:trHeight w:val="93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2"/>
            </w:pPr>
            <w:r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  <w:r>
              <w:t>Имеется</w:t>
            </w:r>
          </w:p>
          <w:p w:rsidR="00471A4E" w:rsidRDefault="00471A4E"/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4E" w:rsidRDefault="00471A4E">
            <w:pPr>
              <w:pStyle w:val="ConsPlusNormal"/>
              <w:spacing w:line="276" w:lineRule="auto"/>
            </w:pPr>
            <w:r>
              <w:t>7.</w:t>
            </w:r>
          </w:p>
          <w:p w:rsidR="00471A4E" w:rsidRDefault="00471A4E">
            <w:pPr>
              <w:pStyle w:val="ConsPlusNormal"/>
              <w:spacing w:line="276" w:lineRule="auto"/>
            </w:pPr>
          </w:p>
          <w:p w:rsidR="00471A4E" w:rsidRDefault="00471A4E">
            <w:pPr>
              <w:pStyle w:val="ConsPlusNormal"/>
              <w:spacing w:line="276" w:lineRule="auto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tabs>
                <w:tab w:val="left" w:pos="5159"/>
              </w:tabs>
              <w:spacing w:line="276" w:lineRule="auto"/>
            </w:pPr>
            <w:r>
              <w:t>Первичные средства пожаротушения для привлекаемых 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 xml:space="preserve"> имеются</w:t>
            </w:r>
          </w:p>
        </w:tc>
      </w:tr>
      <w:tr w:rsidR="00471A4E" w:rsidTr="00471A4E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4E" w:rsidRDefault="00471A4E">
            <w:pPr>
              <w:pStyle w:val="ConsPlusNormal"/>
              <w:spacing w:line="276" w:lineRule="auto"/>
            </w:pPr>
            <w:r>
              <w:t>имеются</w:t>
            </w:r>
          </w:p>
        </w:tc>
      </w:tr>
    </w:tbl>
    <w:p w:rsidR="00471A4E" w:rsidRDefault="00471A4E" w:rsidP="00471A4E"/>
    <w:p w:rsidR="00471A4E" w:rsidRDefault="00471A4E" w:rsidP="00471A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1A4E" w:rsidRDefault="00471A4E" w:rsidP="00471A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9B9" w:rsidRDefault="00CC19B9"/>
    <w:sectPr w:rsidR="00CC19B9" w:rsidSect="001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9B9" w:rsidRDefault="00CC19B9" w:rsidP="00471A4E">
      <w:pPr>
        <w:spacing w:after="0" w:line="240" w:lineRule="auto"/>
      </w:pPr>
      <w:r>
        <w:separator/>
      </w:r>
    </w:p>
  </w:endnote>
  <w:endnote w:type="continuationSeparator" w:id="1">
    <w:p w:rsidR="00CC19B9" w:rsidRDefault="00CC19B9" w:rsidP="0047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9B9" w:rsidRDefault="00CC19B9" w:rsidP="00471A4E">
      <w:pPr>
        <w:spacing w:after="0" w:line="240" w:lineRule="auto"/>
      </w:pPr>
      <w:r>
        <w:separator/>
      </w:r>
    </w:p>
  </w:footnote>
  <w:footnote w:type="continuationSeparator" w:id="1">
    <w:p w:rsidR="00CC19B9" w:rsidRDefault="00CC19B9" w:rsidP="00471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A4E"/>
    <w:rsid w:val="0017548D"/>
    <w:rsid w:val="00471A4E"/>
    <w:rsid w:val="00681C41"/>
    <w:rsid w:val="00CC19B9"/>
    <w:rsid w:val="00D9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8D"/>
  </w:style>
  <w:style w:type="paragraph" w:styleId="2">
    <w:name w:val="heading 2"/>
    <w:basedOn w:val="a"/>
    <w:next w:val="a"/>
    <w:link w:val="20"/>
    <w:uiPriority w:val="9"/>
    <w:unhideWhenUsed/>
    <w:qFormat/>
    <w:rsid w:val="00471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A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71A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71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7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A4E"/>
  </w:style>
  <w:style w:type="paragraph" w:styleId="a5">
    <w:name w:val="footer"/>
    <w:basedOn w:val="a"/>
    <w:link w:val="a6"/>
    <w:uiPriority w:val="99"/>
    <w:semiHidden/>
    <w:unhideWhenUsed/>
    <w:rsid w:val="00471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2539</Words>
  <Characters>14475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2024-04-08T06:02:00Z</cp:lastPrinted>
  <dcterms:created xsi:type="dcterms:W3CDTF">2024-04-08T05:51:00Z</dcterms:created>
  <dcterms:modified xsi:type="dcterms:W3CDTF">2024-04-08T06:23:00Z</dcterms:modified>
</cp:coreProperties>
</file>