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D3" w:rsidRPr="000E2AD3" w:rsidRDefault="00CA57D8" w:rsidP="00D734FB">
      <w:pPr>
        <w:jc w:val="both"/>
        <w:rPr>
          <w:rFonts w:ascii="Times New Roman" w:hAnsi="Times New Roman" w:cs="Times New Roman"/>
          <w:sz w:val="28"/>
          <w:szCs w:val="28"/>
        </w:rPr>
      </w:pPr>
      <w:r w:rsidRPr="000E2AD3">
        <w:rPr>
          <w:sz w:val="28"/>
          <w:szCs w:val="28"/>
        </w:rPr>
        <w:object w:dxaOrig="9699" w:dyaOrig="1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28.25pt" o:ole="">
            <v:imagedata r:id="rId7" o:title=""/>
          </v:shape>
          <o:OLEObject Type="Embed" ProgID="Word.Document.12" ShapeID="_x0000_i1025" DrawAspect="Content" ObjectID="_1748849747" r:id="rId8"/>
        </w:object>
      </w:r>
      <w:r w:rsidR="000E2AD3" w:rsidRPr="000E2AD3">
        <w:rPr>
          <w:rFonts w:ascii="Times New Roman" w:hAnsi="Times New Roman" w:cs="Times New Roman"/>
          <w:sz w:val="28"/>
          <w:szCs w:val="28"/>
        </w:rPr>
        <w:t>организации работ по ликвидации накопленного вреда окружающей среде на территории Каменского сельского поселения Кардымовского района Смоленской области.</w:t>
      </w:r>
    </w:p>
    <w:p w:rsidR="000E2AD3" w:rsidRPr="000E2AD3" w:rsidRDefault="000E2AD3" w:rsidP="00D73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7B5E73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Pr="000E2AD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B5E73">
        <w:rPr>
          <w:rFonts w:ascii="Times New Roman" w:hAnsi="Times New Roman" w:cs="Times New Roman"/>
          <w:sz w:val="28"/>
          <w:szCs w:val="28"/>
        </w:rPr>
        <w:t xml:space="preserve"> в установленном порядке и</w:t>
      </w:r>
      <w:r w:rsidRPr="000E2AD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сельского поселения Кардымовского района Смоленской области.</w:t>
      </w:r>
    </w:p>
    <w:p w:rsidR="000E2AD3" w:rsidRPr="000E2AD3" w:rsidRDefault="000E2AD3" w:rsidP="00D73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D3">
        <w:rPr>
          <w:rFonts w:ascii="Times New Roman" w:hAnsi="Times New Roman" w:cs="Times New Roman"/>
          <w:sz w:val="28"/>
          <w:szCs w:val="28"/>
        </w:rPr>
        <w:t xml:space="preserve">               3.Контроль исполнения настоящего постановления оставляю за собой.</w:t>
      </w:r>
    </w:p>
    <w:p w:rsidR="000E2AD3" w:rsidRPr="000E2AD3" w:rsidRDefault="000E2AD3" w:rsidP="00D734FB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D3">
        <w:rPr>
          <w:rFonts w:ascii="Times New Roman" w:hAnsi="Times New Roman" w:cs="Times New Roman"/>
          <w:sz w:val="28"/>
          <w:szCs w:val="28"/>
        </w:rPr>
        <w:tab/>
      </w:r>
    </w:p>
    <w:p w:rsidR="000E2AD3" w:rsidRPr="000E2AD3" w:rsidRDefault="000E2AD3" w:rsidP="000E2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AD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2AD3" w:rsidRPr="000E2AD3" w:rsidRDefault="000E2AD3" w:rsidP="000E2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AD3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E2AD3" w:rsidRPr="000E2AD3" w:rsidRDefault="000E2AD3" w:rsidP="000E2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AD3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57D8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0E2AD3" w:rsidRPr="000E2AD3" w:rsidRDefault="000E2AD3" w:rsidP="000E2AD3"/>
    <w:p w:rsidR="000E2AD3" w:rsidRPr="000E2AD3" w:rsidRDefault="000E2AD3" w:rsidP="000E2AD3"/>
    <w:p w:rsidR="000E2AD3" w:rsidRPr="000E2AD3" w:rsidRDefault="000E2AD3" w:rsidP="000E2AD3"/>
    <w:p w:rsidR="000E2AD3" w:rsidRPr="000E2AD3" w:rsidRDefault="000E2AD3" w:rsidP="000E2AD3"/>
    <w:p w:rsidR="000E2AD3" w:rsidRPr="000E2AD3" w:rsidRDefault="000E2AD3" w:rsidP="000E2AD3"/>
    <w:p w:rsidR="000E2AD3" w:rsidRPr="000E2AD3" w:rsidRDefault="000E2AD3" w:rsidP="000E2AD3"/>
    <w:p w:rsidR="000E2AD3" w:rsidRPr="000E2AD3" w:rsidRDefault="000E2AD3" w:rsidP="000E2AD3"/>
    <w:p w:rsidR="000E2AD3" w:rsidRPr="000E2AD3" w:rsidRDefault="000E2AD3" w:rsidP="000E2AD3"/>
    <w:p w:rsidR="000E2AD3" w:rsidRPr="000E2AD3" w:rsidRDefault="000E2AD3" w:rsidP="000E2AD3"/>
    <w:p w:rsidR="000E2AD3" w:rsidRPr="000E2AD3" w:rsidRDefault="000E2AD3" w:rsidP="000E2AD3"/>
    <w:p w:rsidR="000E2AD3" w:rsidRPr="000E2AD3" w:rsidRDefault="000E2AD3" w:rsidP="000E2AD3"/>
    <w:p w:rsidR="000E2AD3" w:rsidRDefault="000E2AD3" w:rsidP="000E2AD3"/>
    <w:p w:rsidR="004C3722" w:rsidRDefault="004C3722" w:rsidP="000E2AD3"/>
    <w:p w:rsidR="000E2AD3" w:rsidRPr="007B5E73" w:rsidRDefault="000E2AD3" w:rsidP="000E2AD3">
      <w:pPr>
        <w:rPr>
          <w:sz w:val="28"/>
          <w:szCs w:val="28"/>
        </w:rPr>
      </w:pPr>
    </w:p>
    <w:p w:rsidR="000E2AD3" w:rsidRDefault="000E2AD3" w:rsidP="000E2AD3"/>
    <w:p w:rsidR="000E2AD3" w:rsidRDefault="000E2AD3" w:rsidP="000E2AD3"/>
    <w:p w:rsidR="000E2AD3" w:rsidRDefault="000E2AD3" w:rsidP="000E2AD3"/>
    <w:p w:rsidR="000E2AD3" w:rsidRDefault="000E2AD3" w:rsidP="000E2AD3"/>
    <w:p w:rsidR="000E2AD3" w:rsidRDefault="000E2AD3" w:rsidP="000E2AD3"/>
    <w:p w:rsidR="007B5E73" w:rsidRDefault="007B5E73" w:rsidP="000E2AD3"/>
    <w:p w:rsidR="000E2AD3" w:rsidRPr="007B5E73" w:rsidRDefault="000E2AD3" w:rsidP="000E2AD3">
      <w:pPr>
        <w:spacing w:after="5" w:line="256" w:lineRule="auto"/>
        <w:ind w:left="5176" w:right="528"/>
        <w:jc w:val="right"/>
        <w:rPr>
          <w:rFonts w:ascii="Times New Roman" w:hAnsi="Times New Roman" w:cs="Times New Roman"/>
        </w:rPr>
      </w:pPr>
      <w:r w:rsidRPr="007B5E73">
        <w:rPr>
          <w:rFonts w:ascii="Times New Roman" w:hAnsi="Times New Roman" w:cs="Times New Roman"/>
        </w:rPr>
        <w:lastRenderedPageBreak/>
        <w:t>УТВЕРЖДЕНО</w:t>
      </w:r>
    </w:p>
    <w:p w:rsidR="000E2AD3" w:rsidRPr="007B5E73" w:rsidRDefault="000E2AD3" w:rsidP="000E2AD3">
      <w:pPr>
        <w:spacing w:after="5" w:line="256" w:lineRule="auto"/>
        <w:ind w:left="5176" w:right="528"/>
        <w:jc w:val="right"/>
        <w:rPr>
          <w:rFonts w:ascii="Times New Roman" w:hAnsi="Times New Roman" w:cs="Times New Roman"/>
        </w:rPr>
      </w:pPr>
      <w:r w:rsidRPr="007B5E73">
        <w:rPr>
          <w:rFonts w:ascii="Times New Roman" w:hAnsi="Times New Roman" w:cs="Times New Roman"/>
        </w:rPr>
        <w:t>постановлением Администрации</w:t>
      </w:r>
      <w:r w:rsidR="007B5E73" w:rsidRPr="007B5E73">
        <w:rPr>
          <w:rFonts w:ascii="Times New Roman" w:hAnsi="Times New Roman" w:cs="Times New Roman"/>
        </w:rPr>
        <w:t xml:space="preserve"> </w:t>
      </w:r>
      <w:r w:rsidRPr="007B5E73">
        <w:rPr>
          <w:rFonts w:ascii="Times New Roman" w:hAnsi="Times New Roman" w:cs="Times New Roman"/>
          <w:color w:val="FF0000"/>
        </w:rPr>
        <w:t>Каменского</w:t>
      </w:r>
      <w:r w:rsidR="007B5E73" w:rsidRPr="007B5E73">
        <w:rPr>
          <w:rFonts w:ascii="Times New Roman" w:hAnsi="Times New Roman" w:cs="Times New Roman"/>
        </w:rPr>
        <w:t xml:space="preserve"> сельского поселения </w:t>
      </w:r>
      <w:r w:rsidRPr="007B5E73">
        <w:rPr>
          <w:rFonts w:ascii="Times New Roman" w:hAnsi="Times New Roman" w:cs="Times New Roman"/>
        </w:rPr>
        <w:t>Кардымовского района Смоленской области</w:t>
      </w:r>
    </w:p>
    <w:p w:rsidR="000E2AD3" w:rsidRPr="007B5E73" w:rsidRDefault="007B5E73" w:rsidP="000E2AD3">
      <w:pPr>
        <w:ind w:left="4096" w:right="532" w:firstLine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7B5E73">
        <w:rPr>
          <w:rFonts w:ascii="Times New Roman" w:hAnsi="Times New Roman" w:cs="Times New Roman"/>
        </w:rPr>
        <w:t>от «19</w:t>
      </w:r>
      <w:r w:rsidRPr="007B5E73">
        <w:rPr>
          <w:rFonts w:ascii="Times New Roman" w:hAnsi="Times New Roman" w:cs="Times New Roman"/>
          <w:noProof/>
        </w:rPr>
        <w:t xml:space="preserve">»  июня </w:t>
      </w:r>
      <w:r w:rsidR="000E2AD3" w:rsidRPr="007B5E73">
        <w:rPr>
          <w:rFonts w:ascii="Times New Roman" w:hAnsi="Times New Roman" w:cs="Times New Roman"/>
        </w:rPr>
        <w:t>2023 г. №</w:t>
      </w:r>
      <w:r w:rsidRPr="007B5E73">
        <w:rPr>
          <w:rFonts w:ascii="Times New Roman" w:hAnsi="Times New Roman" w:cs="Times New Roman"/>
        </w:rPr>
        <w:t>60</w:t>
      </w:r>
    </w:p>
    <w:p w:rsidR="000E2AD3" w:rsidRDefault="000E2AD3" w:rsidP="000E2AD3">
      <w:pPr>
        <w:spacing w:after="712" w:line="259" w:lineRule="auto"/>
        <w:ind w:left="8388"/>
      </w:pPr>
    </w:p>
    <w:p w:rsidR="007B5E73" w:rsidRPr="007B5E73" w:rsidRDefault="000E2AD3" w:rsidP="007B5E73">
      <w:pPr>
        <w:spacing w:after="0" w:line="252" w:lineRule="auto"/>
        <w:ind w:left="794" w:right="1247" w:firstLine="1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2AD3" w:rsidRDefault="000E2AD3" w:rsidP="007B5E73">
      <w:pPr>
        <w:spacing w:after="0" w:line="252" w:lineRule="auto"/>
        <w:ind w:left="794" w:right="1247" w:firstLine="1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73">
        <w:rPr>
          <w:rFonts w:ascii="Times New Roman" w:hAnsi="Times New Roman" w:cs="Times New Roman"/>
          <w:b/>
          <w:sz w:val="28"/>
          <w:szCs w:val="28"/>
        </w:rPr>
        <w:t xml:space="preserve">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Pr="007B5E73">
        <w:rPr>
          <w:rFonts w:ascii="Times New Roman" w:hAnsi="Times New Roman" w:cs="Times New Roman"/>
          <w:b/>
          <w:color w:val="FF0000"/>
          <w:sz w:val="28"/>
          <w:szCs w:val="28"/>
        </w:rPr>
        <w:t>Каменского</w:t>
      </w:r>
      <w:r w:rsidRPr="007B5E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7B5E73" w:rsidRPr="007B5E73" w:rsidRDefault="007B5E73" w:rsidP="007B5E73">
      <w:pPr>
        <w:spacing w:after="0" w:line="252" w:lineRule="auto"/>
        <w:ind w:left="794" w:right="1247" w:firstLine="1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D3" w:rsidRPr="007B5E73" w:rsidRDefault="000E2AD3" w:rsidP="007B5E73">
      <w:pPr>
        <w:numPr>
          <w:ilvl w:val="0"/>
          <w:numId w:val="1"/>
        </w:numPr>
        <w:spacing w:after="4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администрацией муниципального образования </w:t>
      </w:r>
      <w:r w:rsidRPr="007B5E73">
        <w:rPr>
          <w:rFonts w:ascii="Times New Roman" w:hAnsi="Times New Roman" w:cs="Times New Roman"/>
          <w:color w:val="FF0000"/>
          <w:sz w:val="28"/>
          <w:szCs w:val="28"/>
        </w:rPr>
        <w:t>Каменского</w:t>
      </w:r>
      <w:r w:rsidRPr="007B5E73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0E2AD3" w:rsidRPr="007B5E73" w:rsidRDefault="000E2AD3" w:rsidP="007B5E73">
      <w:pPr>
        <w:numPr>
          <w:ilvl w:val="0"/>
          <w:numId w:val="1"/>
        </w:numPr>
        <w:spacing w:after="4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Pr="007B5E73">
        <w:rPr>
          <w:rFonts w:ascii="Times New Roman" w:hAnsi="Times New Roman" w:cs="Times New Roman"/>
          <w:color w:val="FF0000"/>
          <w:sz w:val="28"/>
          <w:szCs w:val="28"/>
        </w:rPr>
        <w:t>Каменского</w:t>
      </w:r>
      <w:r w:rsidRPr="007B5E73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(далее - уполномоченный орган).</w:t>
      </w:r>
    </w:p>
    <w:p w:rsidR="000E2AD3" w:rsidRPr="007B5E73" w:rsidRDefault="000E2AD3" w:rsidP="007B5E73">
      <w:pPr>
        <w:ind w:left="81" w:right="532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 xml:space="preserve"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Pr="007B5E73">
        <w:rPr>
          <w:rFonts w:ascii="Times New Roman" w:hAnsi="Times New Roman" w:cs="Times New Roman"/>
          <w:color w:val="FF0000"/>
          <w:sz w:val="28"/>
          <w:szCs w:val="28"/>
        </w:rPr>
        <w:t>Каменского</w:t>
      </w:r>
      <w:r w:rsidRPr="007B5E73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0E2AD3" w:rsidRPr="007B5E73" w:rsidRDefault="000E2AD3" w:rsidP="007B5E73">
      <w:pPr>
        <w:numPr>
          <w:ilvl w:val="0"/>
          <w:numId w:val="2"/>
        </w:numPr>
        <w:spacing w:after="4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lastRenderedPageBreak/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0E2AD3" w:rsidRPr="007B5E73" w:rsidRDefault="000E2AD3" w:rsidP="007B5E73">
      <w:pPr>
        <w:numPr>
          <w:ilvl w:val="0"/>
          <w:numId w:val="2"/>
        </w:numPr>
        <w:spacing w:after="4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>Инвентаризация и обследование объектов накопленного вреда окружающей среде осуществляются в соответствии с пунктом 1 статьи 80.1 Федерального закона от 10.01.2002 №7-ФЗ «Об охране окружающей среды».</w:t>
      </w:r>
    </w:p>
    <w:p w:rsidR="000E2AD3" w:rsidRPr="007B5E73" w:rsidRDefault="000E2AD3" w:rsidP="007B5E73">
      <w:pPr>
        <w:numPr>
          <w:ilvl w:val="0"/>
          <w:numId w:val="2"/>
        </w:numPr>
        <w:spacing w:after="28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0E2AD3" w:rsidRPr="007B5E73" w:rsidRDefault="000E2AD3" w:rsidP="007B5E73">
      <w:pPr>
        <w:numPr>
          <w:ilvl w:val="0"/>
          <w:numId w:val="2"/>
        </w:numPr>
        <w:spacing w:after="33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0E2AD3" w:rsidRPr="007B5E73" w:rsidRDefault="000E2AD3" w:rsidP="007B5E73">
      <w:pPr>
        <w:numPr>
          <w:ilvl w:val="0"/>
          <w:numId w:val="2"/>
        </w:numPr>
        <w:spacing w:after="70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0E2AD3" w:rsidRPr="007B5E73" w:rsidRDefault="000E2AD3" w:rsidP="007B5E73">
      <w:pPr>
        <w:numPr>
          <w:ilvl w:val="0"/>
          <w:numId w:val="2"/>
        </w:numPr>
        <w:spacing w:after="4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0E2AD3" w:rsidRPr="007B5E73" w:rsidRDefault="000E2AD3" w:rsidP="007B5E73">
      <w:pPr>
        <w:numPr>
          <w:ilvl w:val="0"/>
          <w:numId w:val="2"/>
        </w:numPr>
        <w:spacing w:after="4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>Заявление, информация, указанные в пунктах 8, 9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0E2AD3" w:rsidRPr="007B5E73" w:rsidRDefault="000E2AD3" w:rsidP="007B5E73">
      <w:pPr>
        <w:numPr>
          <w:ilvl w:val="0"/>
          <w:numId w:val="2"/>
        </w:numPr>
        <w:spacing w:after="4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>Уполномоченный орган вправе осуществлять закупку товаров, работ, услуг для обеспечения муниципальных нужд (наименование муниципального образования),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E2AD3" w:rsidRPr="007B5E73" w:rsidRDefault="000E2AD3" w:rsidP="007B5E73">
      <w:pPr>
        <w:numPr>
          <w:ilvl w:val="0"/>
          <w:numId w:val="2"/>
        </w:numPr>
        <w:spacing w:after="4" w:line="260" w:lineRule="auto"/>
        <w:ind w:right="53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 xml:space="preserve"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</w:t>
      </w:r>
      <w:r w:rsidRPr="007B5E73">
        <w:rPr>
          <w:rFonts w:ascii="Times New Roman" w:hAnsi="Times New Roman" w:cs="Times New Roman"/>
          <w:sz w:val="28"/>
          <w:szCs w:val="28"/>
        </w:rPr>
        <w:lastRenderedPageBreak/>
        <w:t>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0E2AD3" w:rsidRPr="007B5E73" w:rsidRDefault="000E2AD3" w:rsidP="007B5E73">
      <w:pPr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</w:t>
      </w:r>
    </w:p>
    <w:p w:rsidR="000E2AD3" w:rsidRPr="007B5E73" w:rsidRDefault="000E2AD3" w:rsidP="007B5E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AD3" w:rsidRPr="007B5E73" w:rsidSect="007B5E73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8F" w:rsidRDefault="009C4A8F" w:rsidP="000E2AD3">
      <w:pPr>
        <w:spacing w:after="0" w:line="240" w:lineRule="auto"/>
      </w:pPr>
      <w:r>
        <w:separator/>
      </w:r>
    </w:p>
  </w:endnote>
  <w:endnote w:type="continuationSeparator" w:id="1">
    <w:p w:rsidR="009C4A8F" w:rsidRDefault="009C4A8F" w:rsidP="000E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8F" w:rsidRDefault="009C4A8F" w:rsidP="000E2AD3">
      <w:pPr>
        <w:spacing w:after="0" w:line="240" w:lineRule="auto"/>
      </w:pPr>
      <w:r>
        <w:separator/>
      </w:r>
    </w:p>
  </w:footnote>
  <w:footnote w:type="continuationSeparator" w:id="1">
    <w:p w:rsidR="009C4A8F" w:rsidRDefault="009C4A8F" w:rsidP="000E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5733"/>
    <w:multiLevelType w:val="hybridMultilevel"/>
    <w:tmpl w:val="1D34CD00"/>
    <w:lvl w:ilvl="0" w:tplc="093A63AE">
      <w:start w:val="4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87974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8AEA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9ABEF4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AE5C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30F916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C7DEE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9E715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A347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AB5476"/>
    <w:multiLevelType w:val="hybridMultilevel"/>
    <w:tmpl w:val="F1BAF30C"/>
    <w:lvl w:ilvl="0" w:tplc="9CDE5C38">
      <w:start w:val="1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14C187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5E4CC3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B4B27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74A00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60629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C8F68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B4263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0490C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771"/>
    <w:rsid w:val="000E2AD3"/>
    <w:rsid w:val="003B6311"/>
    <w:rsid w:val="004C3722"/>
    <w:rsid w:val="00524610"/>
    <w:rsid w:val="005B45C6"/>
    <w:rsid w:val="005E429B"/>
    <w:rsid w:val="005F57D5"/>
    <w:rsid w:val="00674154"/>
    <w:rsid w:val="007B5E73"/>
    <w:rsid w:val="008A2A0A"/>
    <w:rsid w:val="008D7771"/>
    <w:rsid w:val="009C4A8F"/>
    <w:rsid w:val="009E1F0D"/>
    <w:rsid w:val="00C57425"/>
    <w:rsid w:val="00CA57D8"/>
    <w:rsid w:val="00D734FB"/>
    <w:rsid w:val="00E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AD3"/>
  </w:style>
  <w:style w:type="paragraph" w:styleId="a5">
    <w:name w:val="footer"/>
    <w:basedOn w:val="a"/>
    <w:link w:val="a6"/>
    <w:uiPriority w:val="99"/>
    <w:semiHidden/>
    <w:unhideWhenUsed/>
    <w:rsid w:val="000E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2023-06-21T07:47:00Z</cp:lastPrinted>
  <dcterms:created xsi:type="dcterms:W3CDTF">2023-06-20T07:02:00Z</dcterms:created>
  <dcterms:modified xsi:type="dcterms:W3CDTF">2023-06-21T07:49:00Z</dcterms:modified>
</cp:coreProperties>
</file>