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4F" w:rsidRDefault="0089554F" w:rsidP="0089554F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 wp14:anchorId="4DA7B569" wp14:editId="35E76033">
            <wp:extent cx="723900" cy="733425"/>
            <wp:effectExtent l="19050" t="0" r="0" b="0"/>
            <wp:docPr id="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4F" w:rsidRDefault="0089554F" w:rsidP="0089554F">
      <w:pPr>
        <w:pStyle w:val="1"/>
        <w:rPr>
          <w:szCs w:val="28"/>
        </w:rPr>
      </w:pPr>
    </w:p>
    <w:p w:rsidR="0089554F" w:rsidRPr="00B666EB" w:rsidRDefault="0089554F" w:rsidP="0089554F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89554F" w:rsidRPr="003607C3" w:rsidRDefault="0089554F" w:rsidP="0089554F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89554F" w:rsidRPr="003607C3" w:rsidRDefault="0089554F" w:rsidP="008955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607C3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3607C3">
        <w:rPr>
          <w:rFonts w:ascii="Times New Roman" w:hAnsi="Times New Roman"/>
          <w:b/>
          <w:sz w:val="28"/>
          <w:szCs w:val="28"/>
        </w:rPr>
        <w:t xml:space="preserve">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89554F" w:rsidRDefault="0089554F" w:rsidP="0089554F">
      <w:pPr>
        <w:pStyle w:val="1"/>
        <w:rPr>
          <w:szCs w:val="28"/>
        </w:rPr>
      </w:pPr>
    </w:p>
    <w:p w:rsidR="0089554F" w:rsidRDefault="0089554F" w:rsidP="0089554F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9554F" w:rsidRDefault="0089554F" w:rsidP="0089554F">
      <w:pPr>
        <w:jc w:val="center"/>
        <w:rPr>
          <w:sz w:val="24"/>
          <w:szCs w:val="24"/>
        </w:rPr>
      </w:pPr>
    </w:p>
    <w:p w:rsidR="0089554F" w:rsidRDefault="0089554F" w:rsidP="0089554F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24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3607C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3607C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3607C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89554F" w:rsidRPr="00E30217" w:rsidTr="00C470E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9554F" w:rsidRPr="00E30217" w:rsidRDefault="0089554F" w:rsidP="00C4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89554F" w:rsidRPr="00E30217" w:rsidRDefault="0089554F" w:rsidP="00C4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89554F" w:rsidRPr="00E30217" w:rsidRDefault="0089554F" w:rsidP="00C4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217"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 w:rsidRPr="00E30217"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за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квартал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4"/>
              </w:rPr>
              <w:t>23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89554F" w:rsidRPr="003607C3" w:rsidRDefault="0089554F" w:rsidP="0089554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9554F" w:rsidRPr="003607C3" w:rsidRDefault="0089554F" w:rsidP="00895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4"/>
        </w:rPr>
        <w:t>Г</w:t>
      </w:r>
      <w:r w:rsidRPr="003607C3">
        <w:rPr>
          <w:rFonts w:ascii="Times New Roman" w:hAnsi="Times New Roman"/>
          <w:sz w:val="28"/>
          <w:szCs w:val="24"/>
        </w:rPr>
        <w:t xml:space="preserve">лавы  муниципального образования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об исполнении  бюджета за </w:t>
      </w:r>
      <w:r>
        <w:rPr>
          <w:rFonts w:ascii="Times New Roman" w:hAnsi="Times New Roman"/>
          <w:sz w:val="28"/>
          <w:szCs w:val="24"/>
        </w:rPr>
        <w:t>1 квартал</w:t>
      </w:r>
      <w:r w:rsidRPr="003607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23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4"/>
        </w:rPr>
        <w:t>28</w:t>
      </w:r>
      <w:r w:rsidRPr="003607C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04</w:t>
      </w:r>
      <w:r w:rsidRPr="003607C3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17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17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Каменско</w:t>
      </w:r>
      <w:r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сельско</w:t>
      </w:r>
      <w:r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607C3">
        <w:rPr>
          <w:rFonts w:ascii="Times New Roman" w:hAnsi="Times New Roman"/>
          <w:sz w:val="28"/>
          <w:szCs w:val="24"/>
        </w:rPr>
        <w:t>поселени</w:t>
      </w:r>
      <w:r>
        <w:rPr>
          <w:rFonts w:ascii="Times New Roman" w:hAnsi="Times New Roman"/>
          <w:sz w:val="28"/>
          <w:szCs w:val="24"/>
        </w:rPr>
        <w:t>и</w:t>
      </w:r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области» Совет депутатов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</w:t>
      </w:r>
      <w:proofErr w:type="gramEnd"/>
    </w:p>
    <w:p w:rsidR="0089554F" w:rsidRPr="003607C3" w:rsidRDefault="0089554F" w:rsidP="00895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9554F" w:rsidRPr="003607C3" w:rsidRDefault="0089554F" w:rsidP="008955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89554F" w:rsidRPr="003607C3" w:rsidRDefault="0089554F" w:rsidP="0089554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554F" w:rsidRPr="003607C3" w:rsidRDefault="0089554F" w:rsidP="0089554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8"/>
          <w:szCs w:val="24"/>
        </w:rPr>
        <w:t>1 квартал</w:t>
      </w:r>
      <w:r w:rsidRPr="003607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 xml:space="preserve">23 </w:t>
      </w:r>
      <w:r w:rsidRPr="003607C3">
        <w:rPr>
          <w:rFonts w:ascii="Times New Roman" w:hAnsi="Times New Roman"/>
          <w:sz w:val="28"/>
          <w:szCs w:val="24"/>
        </w:rPr>
        <w:t>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89554F" w:rsidRDefault="0089554F" w:rsidP="0089554F">
      <w:pPr>
        <w:pStyle w:val="a3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</w:t>
      </w:r>
      <w:r w:rsidRPr="004036ED">
        <w:rPr>
          <w:sz w:val="28"/>
          <w:szCs w:val="24"/>
        </w:rPr>
        <w:t>Знамя труда»</w:t>
      </w:r>
      <w:r>
        <w:rPr>
          <w:sz w:val="28"/>
          <w:szCs w:val="24"/>
        </w:rPr>
        <w:t xml:space="preserve"> - Кардымово</w:t>
      </w:r>
      <w:r w:rsidRPr="004036ED">
        <w:rPr>
          <w:sz w:val="28"/>
          <w:szCs w:val="24"/>
        </w:rPr>
        <w:t>.</w:t>
      </w:r>
    </w:p>
    <w:p w:rsidR="0089554F" w:rsidRDefault="0089554F" w:rsidP="0089554F">
      <w:pPr>
        <w:pStyle w:val="a3"/>
        <w:jc w:val="both"/>
        <w:rPr>
          <w:sz w:val="28"/>
          <w:szCs w:val="24"/>
        </w:rPr>
      </w:pPr>
    </w:p>
    <w:p w:rsidR="0089554F" w:rsidRDefault="0089554F" w:rsidP="0089554F">
      <w:pPr>
        <w:pStyle w:val="a3"/>
        <w:jc w:val="both"/>
        <w:rPr>
          <w:sz w:val="28"/>
          <w:szCs w:val="24"/>
        </w:rPr>
      </w:pPr>
    </w:p>
    <w:p w:rsidR="0089554F" w:rsidRPr="00DC21E7" w:rsidRDefault="0089554F" w:rsidP="0089554F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DC21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9554F" w:rsidRPr="00DC21E7" w:rsidRDefault="0089554F" w:rsidP="0089554F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E7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9554F" w:rsidRPr="00DC21E7" w:rsidRDefault="0089554F" w:rsidP="0089554F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1E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21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554F" w:rsidRPr="00DC21E7" w:rsidRDefault="0089554F" w:rsidP="0089554F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E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</w:t>
      </w:r>
      <w:proofErr w:type="spellStart"/>
      <w:r w:rsidRPr="00DC21E7"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  <w:r w:rsidRPr="00DC21E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9554F" w:rsidRPr="00DC21E7" w:rsidRDefault="0089554F" w:rsidP="0089554F">
      <w:pPr>
        <w:tabs>
          <w:tab w:val="left" w:pos="4320"/>
          <w:tab w:val="left" w:pos="4500"/>
        </w:tabs>
        <w:autoSpaceDE w:val="0"/>
        <w:autoSpaceDN w:val="0"/>
        <w:adjustRightInd w:val="0"/>
        <w:spacing w:line="240" w:lineRule="auto"/>
        <w:ind w:left="5" w:hanging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4F" w:rsidRPr="004036ED" w:rsidRDefault="0089554F" w:rsidP="0089554F">
      <w:pPr>
        <w:pStyle w:val="a3"/>
        <w:jc w:val="both"/>
        <w:rPr>
          <w:color w:val="FF0000"/>
          <w:sz w:val="28"/>
          <w:szCs w:val="24"/>
        </w:rPr>
      </w:pPr>
    </w:p>
    <w:p w:rsidR="0089554F" w:rsidRDefault="0089554F" w:rsidP="008955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554F" w:rsidRDefault="0089554F" w:rsidP="0089554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31"/>
      </w:tblGrid>
      <w:tr w:rsidR="0089554F" w:rsidRPr="00E72EED" w:rsidTr="00C470E2">
        <w:tc>
          <w:tcPr>
            <w:tcW w:w="6629" w:type="dxa"/>
          </w:tcPr>
          <w:p w:rsidR="0089554F" w:rsidRDefault="0089554F" w:rsidP="00C47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554F" w:rsidRPr="00D514E8" w:rsidRDefault="0089554F" w:rsidP="00C470E2">
            <w:pPr>
              <w:tabs>
                <w:tab w:val="left" w:pos="505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1" w:type="dxa"/>
          </w:tcPr>
          <w:p w:rsidR="0089554F" w:rsidRDefault="0089554F" w:rsidP="00C470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54F" w:rsidRDefault="0089554F" w:rsidP="00C470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proofErr w:type="spellEnd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89554F" w:rsidRPr="00E72EED" w:rsidRDefault="0089554F" w:rsidP="00C470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9554F" w:rsidRPr="00E72EED" w:rsidRDefault="0089554F" w:rsidP="0089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proofErr w:type="spellStart"/>
      <w:r w:rsidRPr="00E72EED">
        <w:rPr>
          <w:rFonts w:ascii="Times New Roman" w:hAnsi="Times New Roman" w:cs="Times New Roman"/>
          <w:b/>
          <w:sz w:val="28"/>
          <w:szCs w:val="28"/>
        </w:rPr>
        <w:t>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554F" w:rsidRPr="004036ED" w:rsidRDefault="0089554F" w:rsidP="008955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22 296,9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35,5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 (</w:t>
      </w:r>
      <w:r>
        <w:rPr>
          <w:rFonts w:ascii="Times New Roman" w:hAnsi="Times New Roman" w:cs="Times New Roman"/>
          <w:sz w:val="28"/>
          <w:szCs w:val="28"/>
        </w:rPr>
        <w:t>62 887,1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По сравнению с этим же периодом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>
        <w:rPr>
          <w:rFonts w:ascii="Times New Roman" w:hAnsi="Times New Roman" w:cs="Times New Roman"/>
          <w:sz w:val="28"/>
          <w:szCs w:val="28"/>
        </w:rPr>
        <w:t>величилась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18 895,5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A80742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>
        <w:rPr>
          <w:rFonts w:ascii="Times New Roman" w:hAnsi="Times New Roman" w:cs="Times New Roman"/>
          <w:sz w:val="28"/>
          <w:szCs w:val="28"/>
        </w:rPr>
        <w:t>1 квартал 2022 года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3 401,4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>
        <w:rPr>
          <w:rFonts w:ascii="Times New Roman" w:hAnsi="Times New Roman" w:cs="Times New Roman"/>
          <w:sz w:val="28"/>
          <w:szCs w:val="28"/>
        </w:rPr>
        <w:t>Собственные</w:t>
      </w:r>
      <w:r w:rsidRPr="00A80742">
        <w:rPr>
          <w:rFonts w:ascii="Times New Roman" w:hAnsi="Times New Roman" w:cs="Times New Roman"/>
          <w:sz w:val="28"/>
          <w:szCs w:val="28"/>
        </w:rPr>
        <w:t xml:space="preserve"> доходы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80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1530,4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18,0</w:t>
      </w:r>
      <w:r w:rsidRPr="00A80742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к утвержденным годовым бюджетным назначениям (</w:t>
      </w:r>
      <w:r>
        <w:rPr>
          <w:rFonts w:ascii="Times New Roman" w:hAnsi="Times New Roman" w:cs="Times New Roman"/>
          <w:sz w:val="28"/>
          <w:szCs w:val="28"/>
        </w:rPr>
        <w:t>8 507,5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72EED">
        <w:rPr>
          <w:rFonts w:ascii="Times New Roman" w:hAnsi="Times New Roman" w:cs="Times New Roman"/>
          <w:sz w:val="28"/>
          <w:szCs w:val="28"/>
        </w:rPr>
        <w:t xml:space="preserve">сравнению с </w:t>
      </w:r>
      <w:r>
        <w:rPr>
          <w:rFonts w:ascii="Times New Roman" w:hAnsi="Times New Roman" w:cs="Times New Roman"/>
          <w:sz w:val="28"/>
          <w:szCs w:val="28"/>
        </w:rPr>
        <w:t>этим же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36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1 696,0</w:t>
      </w:r>
      <w:r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>
        <w:rPr>
          <w:rFonts w:ascii="Times New Roman" w:hAnsi="Times New Roman" w:cs="Times New Roman"/>
          <w:sz w:val="28"/>
          <w:szCs w:val="28"/>
        </w:rPr>
        <w:t>уменьши</w:t>
      </w:r>
      <w:r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>
        <w:rPr>
          <w:rFonts w:ascii="Times New Roman" w:hAnsi="Times New Roman" w:cs="Times New Roman"/>
          <w:sz w:val="28"/>
          <w:szCs w:val="28"/>
        </w:rPr>
        <w:t>165,6</w:t>
      </w:r>
      <w:r w:rsidRPr="00403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9,8 процента</w:t>
      </w:r>
      <w:r w:rsidRPr="004036ED">
        <w:rPr>
          <w:rFonts w:ascii="Times New Roman" w:hAnsi="Times New Roman" w:cs="Times New Roman"/>
          <w:sz w:val="28"/>
          <w:szCs w:val="28"/>
        </w:rPr>
        <w:t>.</w:t>
      </w:r>
    </w:p>
    <w:p w:rsidR="0089554F" w:rsidRPr="004036ED" w:rsidRDefault="0089554F" w:rsidP="008955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80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72EED">
        <w:rPr>
          <w:rFonts w:ascii="Times New Roman" w:hAnsi="Times New Roman" w:cs="Times New Roman"/>
          <w:sz w:val="28"/>
          <w:szCs w:val="28"/>
        </w:rPr>
        <w:t xml:space="preserve">года (без учета возврата остатков субсидий и субвенций прошлых лет) составили </w:t>
      </w:r>
      <w:r>
        <w:rPr>
          <w:rFonts w:ascii="Times New Roman" w:hAnsi="Times New Roman" w:cs="Times New Roman"/>
          <w:sz w:val="28"/>
          <w:szCs w:val="28"/>
        </w:rPr>
        <w:t>20 543,4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37,8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(54 379,6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36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1 705,4</w:t>
      </w:r>
      <w:r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>
        <w:rPr>
          <w:rFonts w:ascii="Times New Roman" w:hAnsi="Times New Roman" w:cs="Times New Roman"/>
          <w:sz w:val="28"/>
          <w:szCs w:val="28"/>
        </w:rPr>
        <w:t>увеличи</w:t>
      </w:r>
      <w:r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>
        <w:rPr>
          <w:rFonts w:ascii="Times New Roman" w:hAnsi="Times New Roman" w:cs="Times New Roman"/>
          <w:sz w:val="28"/>
          <w:szCs w:val="28"/>
        </w:rPr>
        <w:t>18 838,1</w:t>
      </w:r>
      <w:r w:rsidRPr="00403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в 11 раз</w:t>
      </w:r>
      <w:r w:rsidRPr="004036ED">
        <w:rPr>
          <w:rFonts w:ascii="Times New Roman" w:hAnsi="Times New Roman" w:cs="Times New Roman"/>
          <w:sz w:val="28"/>
          <w:szCs w:val="28"/>
        </w:rPr>
        <w:t>.</w:t>
      </w:r>
    </w:p>
    <w:p w:rsidR="0089554F" w:rsidRDefault="0089554F" w:rsidP="0089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22 251,8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33,5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к годовым назначениям </w:t>
      </w:r>
    </w:p>
    <w:p w:rsidR="0089554F" w:rsidRDefault="0089554F" w:rsidP="0089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66 353,7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80742">
        <w:rPr>
          <w:rFonts w:ascii="Times New Roman" w:hAnsi="Times New Roman" w:cs="Times New Roman"/>
          <w:sz w:val="28"/>
          <w:szCs w:val="28"/>
        </w:rPr>
        <w:t>о сравнению с этим же периодом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A80742">
        <w:rPr>
          <w:rFonts w:ascii="Times New Roman" w:hAnsi="Times New Roman" w:cs="Times New Roman"/>
          <w:sz w:val="28"/>
          <w:szCs w:val="28"/>
        </w:rPr>
        <w:t>ходов бюджета у</w:t>
      </w:r>
      <w:r>
        <w:rPr>
          <w:rFonts w:ascii="Times New Roman" w:hAnsi="Times New Roman" w:cs="Times New Roman"/>
          <w:sz w:val="28"/>
          <w:szCs w:val="28"/>
        </w:rPr>
        <w:t>величилась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19 755,3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в 7,9 раза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>
        <w:rPr>
          <w:rFonts w:ascii="Times New Roman" w:hAnsi="Times New Roman" w:cs="Times New Roman"/>
          <w:sz w:val="28"/>
          <w:szCs w:val="28"/>
        </w:rPr>
        <w:t>1 квартал 2022 года - 2 496,5</w:t>
      </w:r>
      <w:r w:rsidRPr="00A80742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9554F" w:rsidRDefault="0089554F" w:rsidP="0089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80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72EED">
        <w:rPr>
          <w:rFonts w:ascii="Times New Roman" w:hAnsi="Times New Roman" w:cs="Times New Roman"/>
          <w:sz w:val="28"/>
          <w:szCs w:val="28"/>
        </w:rPr>
        <w:t>года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Pr="002B1E2F">
        <w:rPr>
          <w:rFonts w:ascii="Times New Roman" w:hAnsi="Times New Roman" w:cs="Times New Roman"/>
          <w:sz w:val="28"/>
          <w:szCs w:val="28"/>
        </w:rPr>
        <w:t>45,1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554F" w:rsidRDefault="0089554F" w:rsidP="0089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заработной плате с начислениями представлены в таблице  №1. </w:t>
      </w:r>
    </w:p>
    <w:p w:rsidR="0089554F" w:rsidRPr="00CC5108" w:rsidRDefault="0089554F" w:rsidP="00895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89554F" w:rsidRPr="00E30217" w:rsidTr="00C470E2">
        <w:tc>
          <w:tcPr>
            <w:tcW w:w="5210" w:type="dxa"/>
          </w:tcPr>
          <w:p w:rsidR="0089554F" w:rsidRPr="00E30217" w:rsidRDefault="0089554F" w:rsidP="00C470E2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89554F" w:rsidRPr="00E30217" w:rsidRDefault="0089554F" w:rsidP="00C470E2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89554F" w:rsidRPr="00E30217" w:rsidRDefault="0089554F" w:rsidP="00C470E2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переданныегосполномочия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>, (чел.)</w:t>
            </w:r>
          </w:p>
        </w:tc>
        <w:tc>
          <w:tcPr>
            <w:tcW w:w="5104" w:type="dxa"/>
            <w:vAlign w:val="center"/>
          </w:tcPr>
          <w:p w:rsidR="0089554F" w:rsidRPr="00E30217" w:rsidRDefault="0089554F" w:rsidP="00C470E2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Pr="00162B9E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9554F" w:rsidRPr="00E30217" w:rsidRDefault="0089554F" w:rsidP="00C470E2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9554F" w:rsidRPr="00E30217" w:rsidTr="00C470E2">
        <w:tc>
          <w:tcPr>
            <w:tcW w:w="5210" w:type="dxa"/>
          </w:tcPr>
          <w:p w:rsidR="0089554F" w:rsidRPr="005B0D51" w:rsidRDefault="0089554F" w:rsidP="00C470E2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 w:rsidRPr="005B0D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89554F" w:rsidRPr="00E30217" w:rsidRDefault="0089554F" w:rsidP="00C470E2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697,1</w:t>
            </w:r>
          </w:p>
        </w:tc>
      </w:tr>
      <w:tr w:rsidR="0089554F" w:rsidRPr="00E30217" w:rsidTr="00C470E2">
        <w:tc>
          <w:tcPr>
            <w:tcW w:w="5210" w:type="dxa"/>
          </w:tcPr>
          <w:p w:rsidR="0089554F" w:rsidRPr="00E30217" w:rsidRDefault="0089554F" w:rsidP="00C470E2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муниципальные служащие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89554F" w:rsidRDefault="0089554F" w:rsidP="00C470E2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</w:tr>
    </w:tbl>
    <w:p w:rsidR="0089554F" w:rsidRPr="00327A31" w:rsidRDefault="0089554F" w:rsidP="0089554F">
      <w:pPr>
        <w:spacing w:line="240" w:lineRule="auto"/>
        <w:ind w:firstLine="708"/>
        <w:jc w:val="both"/>
        <w:sectPr w:rsidR="0089554F" w:rsidRPr="00327A31" w:rsidSect="00383887">
          <w:headerReference w:type="even" r:id="rId6"/>
          <w:headerReference w:type="default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бюджета Каменского сельского поселения запланированы ассигнования резервного фонда  в сумме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C45C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Отчет об использовании резервного фонда представлен в таблице  №2.</w:t>
      </w:r>
      <w:r>
        <w:rPr>
          <w:rFonts w:ascii="Times New Roman" w:hAnsi="Times New Roman"/>
          <w:sz w:val="28"/>
          <w:szCs w:val="28"/>
        </w:rPr>
        <w:tab/>
      </w:r>
    </w:p>
    <w:p w:rsidR="0089554F" w:rsidRPr="00F4438A" w:rsidRDefault="0089554F" w:rsidP="0089554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Таблица </w:t>
      </w:r>
      <w:r w:rsidRPr="00F4438A">
        <w:rPr>
          <w:rFonts w:ascii="Times New Roman" w:hAnsi="Times New Roman"/>
          <w:sz w:val="24"/>
          <w:szCs w:val="24"/>
        </w:rPr>
        <w:t xml:space="preserve"> №</w:t>
      </w:r>
      <w:r w:rsidRPr="00BA0786">
        <w:rPr>
          <w:rFonts w:ascii="Times New Roman" w:hAnsi="Times New Roman"/>
          <w:sz w:val="24"/>
          <w:szCs w:val="24"/>
        </w:rPr>
        <w:t>2</w:t>
      </w:r>
    </w:p>
    <w:p w:rsidR="0089554F" w:rsidRPr="00513DA7" w:rsidRDefault="0089554F" w:rsidP="0089554F">
      <w:pPr>
        <w:tabs>
          <w:tab w:val="left" w:pos="866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3DA7">
        <w:rPr>
          <w:rFonts w:ascii="Times New Roman" w:hAnsi="Times New Roman"/>
          <w:b/>
          <w:sz w:val="28"/>
          <w:szCs w:val="28"/>
        </w:rPr>
        <w:t>Отчет</w:t>
      </w:r>
    </w:p>
    <w:p w:rsidR="0089554F" w:rsidRPr="00513DA7" w:rsidRDefault="0089554F" w:rsidP="0089554F">
      <w:pPr>
        <w:pStyle w:val="ConsTitle"/>
        <w:widowControl/>
        <w:tabs>
          <w:tab w:val="left" w:pos="1260"/>
          <w:tab w:val="center" w:pos="5102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513DA7">
        <w:rPr>
          <w:rFonts w:ascii="Times New Roman" w:hAnsi="Times New Roman"/>
          <w:sz w:val="28"/>
          <w:szCs w:val="28"/>
        </w:rPr>
        <w:t>использование бюджетных ассигнований резервного фонда</w:t>
      </w:r>
    </w:p>
    <w:p w:rsidR="0089554F" w:rsidRPr="00513DA7" w:rsidRDefault="0089554F" w:rsidP="008955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89554F" w:rsidRPr="00513DA7" w:rsidRDefault="0089554F" w:rsidP="008955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3DA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513DA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9554F" w:rsidRPr="00513DA7" w:rsidRDefault="0089554F" w:rsidP="008955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по состоянию на 01.04.20</w:t>
      </w:r>
      <w:r>
        <w:rPr>
          <w:rFonts w:ascii="Times New Roman" w:hAnsi="Times New Roman"/>
          <w:sz w:val="28"/>
          <w:szCs w:val="28"/>
        </w:rPr>
        <w:t>23</w:t>
      </w:r>
      <w:r w:rsidRPr="00513DA7">
        <w:rPr>
          <w:rFonts w:ascii="Times New Roman" w:hAnsi="Times New Roman"/>
          <w:sz w:val="28"/>
          <w:szCs w:val="28"/>
        </w:rPr>
        <w:t>г.</w:t>
      </w:r>
    </w:p>
    <w:p w:rsidR="0089554F" w:rsidRPr="00513DA7" w:rsidRDefault="0089554F" w:rsidP="0089554F">
      <w:pPr>
        <w:pStyle w:val="ConsTitle"/>
        <w:widowControl/>
        <w:tabs>
          <w:tab w:val="left" w:pos="5616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89554F" w:rsidRPr="00813630" w:rsidRDefault="0089554F" w:rsidP="008955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1984"/>
        <w:gridCol w:w="1843"/>
      </w:tblGrid>
      <w:tr w:rsidR="0089554F" w:rsidRPr="00E30217" w:rsidTr="00C470E2">
        <w:tc>
          <w:tcPr>
            <w:tcW w:w="3261" w:type="dxa"/>
            <w:vAlign w:val="center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827" w:type="dxa"/>
            <w:vAlign w:val="center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1843" w:type="dxa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89554F" w:rsidRPr="00E30217" w:rsidTr="00C470E2">
        <w:tc>
          <w:tcPr>
            <w:tcW w:w="3261" w:type="dxa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89554F" w:rsidRPr="00E30217" w:rsidTr="00C470E2">
        <w:tc>
          <w:tcPr>
            <w:tcW w:w="3261" w:type="dxa"/>
          </w:tcPr>
          <w:p w:rsidR="0089554F" w:rsidRPr="00E979AE" w:rsidRDefault="0089554F" w:rsidP="00C470E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Кардымовского</w:t>
            </w:r>
            <w:proofErr w:type="spellEnd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827" w:type="dxa"/>
            <w:vAlign w:val="center"/>
          </w:tcPr>
          <w:p w:rsidR="0089554F" w:rsidRPr="00731159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84001 28880 870 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U</w:t>
            </w:r>
          </w:p>
        </w:tc>
        <w:tc>
          <w:tcPr>
            <w:tcW w:w="1984" w:type="dxa"/>
            <w:vAlign w:val="center"/>
          </w:tcPr>
          <w:p w:rsidR="0089554F" w:rsidRPr="00813630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89554F" w:rsidRPr="00813630" w:rsidRDefault="0089554F" w:rsidP="00C470E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89554F" w:rsidRDefault="0089554F" w:rsidP="0089554F">
      <w:pPr>
        <w:shd w:val="clear" w:color="auto" w:fill="FFFFFF"/>
        <w:tabs>
          <w:tab w:val="left" w:pos="5424"/>
        </w:tabs>
        <w:rPr>
          <w:szCs w:val="28"/>
        </w:rPr>
      </w:pPr>
    </w:p>
    <w:p w:rsidR="0089554F" w:rsidRPr="00F4438A" w:rsidRDefault="0089554F" w:rsidP="0089554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6CED" w:rsidRDefault="00F56CED">
      <w:bookmarkStart w:id="0" w:name="_GoBack"/>
      <w:bookmarkEnd w:id="0"/>
    </w:p>
    <w:sectPr w:rsidR="00F5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DB" w:rsidRDefault="0089554F">
    <w:pPr>
      <w:pStyle w:val="a8"/>
    </w:pPr>
    <w:r>
      <w:rPr>
        <w:sz w:val="16"/>
      </w:rPr>
      <w:t xml:space="preserve">Рег. № Исх-0052 от 05.05.2023, Подписано ЭП: Шевелева Валентина Петровна, Глава муниципального образования </w:t>
    </w:r>
    <w:r>
      <w:rPr>
        <w:sz w:val="16"/>
      </w:rPr>
      <w:t>05.05.2023 11:47:14, Распечатал________________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E7" w:rsidRDefault="008955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1E7" w:rsidRDefault="008955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203"/>
      <w:docPartObj>
        <w:docPartGallery w:val="Page Numbers (Top of Page)"/>
        <w:docPartUnique/>
      </w:docPartObj>
    </w:sdtPr>
    <w:sdtEndPr/>
    <w:sdtContent>
      <w:p w:rsidR="00DC21E7" w:rsidRDefault="0089554F">
        <w:pPr>
          <w:pStyle w:val="a5"/>
          <w:jc w:val="center"/>
        </w:pPr>
      </w:p>
    </w:sdtContent>
  </w:sdt>
  <w:p w:rsidR="00DC21E7" w:rsidRDefault="008955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6C"/>
    <w:rsid w:val="003C156C"/>
    <w:rsid w:val="0089554F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5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9554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9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9554F"/>
    <w:rPr>
      <w:rFonts w:cs="Times New Roman"/>
    </w:rPr>
  </w:style>
  <w:style w:type="paragraph" w:customStyle="1" w:styleId="ConsTitle">
    <w:name w:val="ConsTitle"/>
    <w:uiPriority w:val="99"/>
    <w:rsid w:val="00895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54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5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5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9554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9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9554F"/>
    <w:rPr>
      <w:rFonts w:cs="Times New Roman"/>
    </w:rPr>
  </w:style>
  <w:style w:type="paragraph" w:customStyle="1" w:styleId="ConsTitle">
    <w:name w:val="ConsTitle"/>
    <w:uiPriority w:val="99"/>
    <w:rsid w:val="00895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54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5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Company>*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2023-05-18T07:12:00Z</dcterms:created>
  <dcterms:modified xsi:type="dcterms:W3CDTF">2023-05-18T07:13:00Z</dcterms:modified>
</cp:coreProperties>
</file>