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CE" w:rsidRDefault="002E23CE" w:rsidP="003D67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66040</wp:posOffset>
            </wp:positionV>
            <wp:extent cx="694055" cy="795020"/>
            <wp:effectExtent l="19050" t="0" r="0" b="0"/>
            <wp:wrapTight wrapText="bothSides">
              <wp:wrapPolygon edited="0">
                <wp:start x="8893" y="0"/>
                <wp:lineTo x="5929" y="1553"/>
                <wp:lineTo x="1186" y="6728"/>
                <wp:lineTo x="-593" y="16562"/>
                <wp:lineTo x="593" y="21220"/>
                <wp:lineTo x="1779" y="21220"/>
                <wp:lineTo x="18972" y="21220"/>
                <wp:lineTo x="20157" y="21220"/>
                <wp:lineTo x="21343" y="19150"/>
                <wp:lineTo x="21343" y="16562"/>
                <wp:lineTo x="20750" y="7246"/>
                <wp:lineTo x="14822" y="1035"/>
                <wp:lineTo x="12450" y="0"/>
                <wp:lineTo x="8893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3CE" w:rsidRDefault="002E23CE" w:rsidP="003D67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3CE" w:rsidRDefault="002E23CE" w:rsidP="003D67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3CE" w:rsidRDefault="002E23CE" w:rsidP="003D67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D674E" w:rsidRDefault="003D674E" w:rsidP="003D674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3CE" w:rsidRPr="002E23CE" w:rsidRDefault="002E23CE" w:rsidP="002E23C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23CE">
        <w:rPr>
          <w:rFonts w:ascii="Times New Roman" w:hAnsi="Times New Roman"/>
          <w:b/>
          <w:caps/>
          <w:sz w:val="28"/>
          <w:szCs w:val="28"/>
        </w:rPr>
        <w:t>Совет депутатов каменского сельского   поселения</w:t>
      </w:r>
    </w:p>
    <w:p w:rsidR="002E23CE" w:rsidRPr="002E23CE" w:rsidRDefault="002E23CE" w:rsidP="002E23C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2E23CE">
        <w:rPr>
          <w:rFonts w:ascii="Times New Roman" w:hAnsi="Times New Roman"/>
          <w:b/>
          <w:caps/>
          <w:sz w:val="28"/>
          <w:szCs w:val="28"/>
        </w:rPr>
        <w:t xml:space="preserve"> кардымовского района Смоленской области</w:t>
      </w:r>
    </w:p>
    <w:p w:rsidR="002E23CE" w:rsidRPr="002E23CE" w:rsidRDefault="002E23CE" w:rsidP="002E23CE">
      <w:pPr>
        <w:jc w:val="center"/>
        <w:rPr>
          <w:rFonts w:ascii="Times New Roman" w:hAnsi="Times New Roman"/>
          <w:sz w:val="28"/>
        </w:rPr>
      </w:pPr>
    </w:p>
    <w:p w:rsidR="004C7326" w:rsidRPr="00802398" w:rsidRDefault="004C7326" w:rsidP="004C7326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C7326" w:rsidRPr="002E23CE" w:rsidRDefault="004C7326" w:rsidP="004C7326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3C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45575" w:rsidRPr="00802398" w:rsidRDefault="00A45575" w:rsidP="004C7326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C7326" w:rsidRPr="003D674E" w:rsidRDefault="00721FD7" w:rsidP="003D674E">
      <w:pPr>
        <w:ind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от «26» августа</w:t>
      </w:r>
      <w:r w:rsidR="004C7326" w:rsidRPr="003D674E">
        <w:rPr>
          <w:rFonts w:ascii="Times New Roman" w:hAnsi="Times New Roman"/>
          <w:bCs/>
          <w:kern w:val="28"/>
        </w:rPr>
        <w:t xml:space="preserve"> 2024 года</w:t>
      </w:r>
      <w:r w:rsidR="004C7326" w:rsidRPr="003D674E">
        <w:rPr>
          <w:rFonts w:ascii="Times New Roman" w:hAnsi="Times New Roman"/>
          <w:bCs/>
          <w:kern w:val="28"/>
        </w:rPr>
        <w:tab/>
      </w:r>
      <w:r w:rsidR="004C7326" w:rsidRPr="003D674E">
        <w:rPr>
          <w:rFonts w:ascii="Times New Roman" w:hAnsi="Times New Roman"/>
          <w:bCs/>
          <w:kern w:val="28"/>
        </w:rPr>
        <w:tab/>
      </w:r>
      <w:r w:rsidR="004C7326" w:rsidRPr="003D674E">
        <w:rPr>
          <w:rFonts w:ascii="Times New Roman" w:hAnsi="Times New Roman"/>
          <w:bCs/>
          <w:kern w:val="28"/>
        </w:rPr>
        <w:tab/>
      </w:r>
      <w:r w:rsidR="004C7326" w:rsidRPr="003D674E">
        <w:rPr>
          <w:rFonts w:ascii="Times New Roman" w:hAnsi="Times New Roman"/>
          <w:bCs/>
          <w:kern w:val="28"/>
        </w:rPr>
        <w:tab/>
      </w:r>
      <w:r w:rsidR="004C7326" w:rsidRPr="003D674E">
        <w:rPr>
          <w:rFonts w:ascii="Times New Roman" w:hAnsi="Times New Roman"/>
          <w:bCs/>
          <w:kern w:val="28"/>
        </w:rPr>
        <w:tab/>
      </w:r>
      <w:r w:rsidR="003D674E">
        <w:rPr>
          <w:rFonts w:ascii="Times New Roman" w:hAnsi="Times New Roman"/>
          <w:bCs/>
          <w:kern w:val="28"/>
        </w:rPr>
        <w:t xml:space="preserve">                  </w:t>
      </w:r>
      <w:r w:rsidR="004C7326" w:rsidRPr="003D674E">
        <w:rPr>
          <w:rFonts w:ascii="Times New Roman" w:hAnsi="Times New Roman"/>
          <w:bCs/>
          <w:kern w:val="28"/>
        </w:rPr>
        <w:t>№</w:t>
      </w:r>
      <w:r w:rsidR="00A45575" w:rsidRPr="003D674E">
        <w:rPr>
          <w:rFonts w:ascii="Times New Roman" w:hAnsi="Times New Roman"/>
          <w:bCs/>
          <w:kern w:val="28"/>
        </w:rPr>
        <w:t xml:space="preserve"> 31</w:t>
      </w:r>
    </w:p>
    <w:p w:rsidR="004C7326" w:rsidRPr="00802398" w:rsidRDefault="004C7326" w:rsidP="004C7326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C7326" w:rsidRPr="003D674E" w:rsidRDefault="004C7326" w:rsidP="004C7326">
      <w:pPr>
        <w:ind w:right="5669" w:firstLine="0"/>
        <w:rPr>
          <w:rFonts w:ascii="Times New Roman" w:hAnsi="Times New Roman"/>
          <w:bCs/>
          <w:kern w:val="28"/>
        </w:rPr>
      </w:pPr>
      <w:r w:rsidRPr="003D674E">
        <w:rPr>
          <w:rFonts w:ascii="Times New Roman" w:hAnsi="Times New Roman"/>
          <w:bCs/>
          <w:kern w:val="28"/>
        </w:rPr>
        <w:t xml:space="preserve">О признании </w:t>
      </w:r>
      <w:proofErr w:type="gramStart"/>
      <w:r w:rsidRPr="003D674E">
        <w:rPr>
          <w:rFonts w:ascii="Times New Roman" w:hAnsi="Times New Roman"/>
          <w:bCs/>
          <w:kern w:val="28"/>
        </w:rPr>
        <w:t>утратившими</w:t>
      </w:r>
      <w:proofErr w:type="gramEnd"/>
      <w:r w:rsidRPr="003D674E">
        <w:rPr>
          <w:rFonts w:ascii="Times New Roman" w:hAnsi="Times New Roman"/>
          <w:bCs/>
          <w:kern w:val="28"/>
        </w:rPr>
        <w:t xml:space="preserve"> силу отдельных муниципальных </w:t>
      </w:r>
      <w:bookmarkStart w:id="0" w:name="_GoBack"/>
      <w:bookmarkEnd w:id="0"/>
      <w:r w:rsidRPr="003D674E">
        <w:rPr>
          <w:rFonts w:ascii="Times New Roman" w:hAnsi="Times New Roman"/>
          <w:bCs/>
          <w:kern w:val="28"/>
        </w:rPr>
        <w:t>нормативных правовых актов</w:t>
      </w:r>
    </w:p>
    <w:p w:rsidR="004C7326" w:rsidRPr="003D674E" w:rsidRDefault="004C7326" w:rsidP="004C7326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</w:rPr>
      </w:pP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</w:rPr>
      </w:pPr>
    </w:p>
    <w:p w:rsidR="00853622" w:rsidRPr="003D674E" w:rsidRDefault="004C7326" w:rsidP="00853622">
      <w:pPr>
        <w:shd w:val="clear" w:color="auto" w:fill="FFFFFF"/>
        <w:ind w:firstLine="709"/>
        <w:rPr>
          <w:rFonts w:ascii="Times New Roman" w:hAnsi="Times New Roman"/>
        </w:rPr>
      </w:pPr>
      <w:r w:rsidRPr="003D674E">
        <w:rPr>
          <w:rFonts w:ascii="Times New Roman" w:hAnsi="Times New Roman"/>
          <w:color w:val="1D1B11" w:themeColor="background2" w:themeShade="1A"/>
        </w:rPr>
        <w:t>В соответствии</w:t>
      </w:r>
      <w:bookmarkStart w:id="1" w:name="_Hlk79501936"/>
      <w:r w:rsidRPr="003D674E">
        <w:rPr>
          <w:rFonts w:ascii="Times New Roman" w:hAnsi="Times New Roman"/>
          <w:color w:val="1D1B11" w:themeColor="background2" w:themeShade="1A"/>
        </w:rPr>
        <w:t xml:space="preserve"> с </w:t>
      </w:r>
      <w:r w:rsidRPr="003D674E">
        <w:rPr>
          <w:rFonts w:ascii="Times New Roman" w:hAnsi="Times New Roman"/>
        </w:rPr>
        <w:t xml:space="preserve">Уставом </w:t>
      </w:r>
      <w:r w:rsidR="00A60FA5" w:rsidRPr="003D674E">
        <w:rPr>
          <w:rFonts w:ascii="Times New Roman" w:hAnsi="Times New Roman"/>
        </w:rPr>
        <w:t>Каме</w:t>
      </w:r>
      <w:r w:rsidR="00853622" w:rsidRPr="003D674E">
        <w:rPr>
          <w:rFonts w:ascii="Times New Roman" w:hAnsi="Times New Roman"/>
        </w:rPr>
        <w:t xml:space="preserve">нского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853622" w:rsidRPr="003D674E">
        <w:rPr>
          <w:rFonts w:ascii="Times New Roman" w:hAnsi="Times New Roman"/>
        </w:rPr>
        <w:t xml:space="preserve"> района Смоленской области</w:t>
      </w:r>
      <w:r w:rsidRPr="003D674E">
        <w:rPr>
          <w:rFonts w:ascii="Times New Roman" w:hAnsi="Times New Roman"/>
          <w:color w:val="1D1B11" w:themeColor="background2" w:themeShade="1A"/>
        </w:rPr>
        <w:t xml:space="preserve"> </w:t>
      </w:r>
      <w:bookmarkEnd w:id="1"/>
      <w:r w:rsidRPr="003D674E">
        <w:rPr>
          <w:rFonts w:ascii="Times New Roman" w:hAnsi="Times New Roman"/>
          <w:color w:val="1D1B11" w:themeColor="background2" w:themeShade="1A"/>
        </w:rPr>
        <w:t xml:space="preserve">Совет депутатов </w:t>
      </w:r>
      <w:r w:rsidR="00A60FA5" w:rsidRPr="003D674E">
        <w:rPr>
          <w:rFonts w:ascii="Times New Roman" w:hAnsi="Times New Roman"/>
        </w:rPr>
        <w:t>Каменского</w:t>
      </w:r>
      <w:r w:rsidR="00853622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853622" w:rsidRPr="003D674E">
        <w:rPr>
          <w:rFonts w:ascii="Times New Roman" w:hAnsi="Times New Roman"/>
        </w:rPr>
        <w:t xml:space="preserve"> района Смоленской области</w:t>
      </w: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37604E" w:rsidP="004C7326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</w:rPr>
      </w:pPr>
      <w:r w:rsidRPr="003D674E">
        <w:rPr>
          <w:rFonts w:ascii="Times New Roman" w:hAnsi="Times New Roman"/>
          <w:b/>
          <w:color w:val="1D1B11" w:themeColor="background2" w:themeShade="1A"/>
        </w:rPr>
        <w:t>РЕШИЛ</w:t>
      </w:r>
      <w:r w:rsidR="004C7326" w:rsidRPr="003D674E">
        <w:rPr>
          <w:rFonts w:ascii="Times New Roman" w:hAnsi="Times New Roman"/>
          <w:b/>
          <w:color w:val="1D1B11" w:themeColor="background2" w:themeShade="1A"/>
        </w:rPr>
        <w:t>:</w:t>
      </w: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3D674E">
        <w:rPr>
          <w:rFonts w:ascii="Times New Roman" w:hAnsi="Times New Roman"/>
          <w:color w:val="1D1B11" w:themeColor="background2" w:themeShade="1A"/>
        </w:rPr>
        <w:t xml:space="preserve">1. Признать утратившими силу </w:t>
      </w:r>
      <w:r w:rsidRPr="003D674E">
        <w:rPr>
          <w:rFonts w:ascii="Times New Roman" w:hAnsi="Times New Roman"/>
          <w:color w:val="000000"/>
        </w:rPr>
        <w:t>муниципальные нормативные правовые акты:</w:t>
      </w: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  <w:r w:rsidRPr="003D674E">
        <w:rPr>
          <w:rFonts w:ascii="Times New Roman" w:hAnsi="Times New Roman"/>
        </w:rPr>
        <w:t xml:space="preserve">- решение </w:t>
      </w:r>
      <w:r w:rsidRPr="003D674E">
        <w:rPr>
          <w:rFonts w:ascii="Times New Roman" w:hAnsi="Times New Roman"/>
          <w:color w:val="1D1B11" w:themeColor="background2" w:themeShade="1A"/>
        </w:rPr>
        <w:t>Совет</w:t>
      </w:r>
      <w:r w:rsidR="009C2024" w:rsidRPr="003D674E">
        <w:rPr>
          <w:rFonts w:ascii="Times New Roman" w:hAnsi="Times New Roman"/>
          <w:color w:val="1D1B11" w:themeColor="background2" w:themeShade="1A"/>
        </w:rPr>
        <w:t>а</w:t>
      </w:r>
      <w:r w:rsidRPr="003D674E">
        <w:rPr>
          <w:rFonts w:ascii="Times New Roman" w:hAnsi="Times New Roman"/>
          <w:color w:val="1D1B11" w:themeColor="background2" w:themeShade="1A"/>
        </w:rPr>
        <w:t xml:space="preserve"> депутатов</w:t>
      </w:r>
      <w:r w:rsidRPr="003D674E">
        <w:rPr>
          <w:rFonts w:ascii="Times New Roman" w:hAnsi="Times New Roman"/>
        </w:rPr>
        <w:t xml:space="preserve"> </w:t>
      </w:r>
      <w:proofErr w:type="spellStart"/>
      <w:r w:rsidR="00A60FA5" w:rsidRPr="003D674E">
        <w:rPr>
          <w:rFonts w:ascii="Times New Roman" w:hAnsi="Times New Roman"/>
        </w:rPr>
        <w:t>Березкин</w:t>
      </w:r>
      <w:r w:rsidR="00853622" w:rsidRPr="003D674E">
        <w:rPr>
          <w:rFonts w:ascii="Times New Roman" w:hAnsi="Times New Roman"/>
        </w:rPr>
        <w:t>ского</w:t>
      </w:r>
      <w:proofErr w:type="spellEnd"/>
      <w:r w:rsidR="00853622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0E60D0" w:rsidRPr="003D674E">
        <w:rPr>
          <w:rFonts w:ascii="Times New Roman" w:hAnsi="Times New Roman"/>
        </w:rPr>
        <w:t xml:space="preserve"> </w:t>
      </w:r>
      <w:r w:rsidRPr="003D674E">
        <w:rPr>
          <w:rFonts w:ascii="Times New Roman" w:hAnsi="Times New Roman"/>
        </w:rPr>
        <w:t xml:space="preserve">района Смоленской области от </w:t>
      </w:r>
      <w:r w:rsidRPr="003D674E">
        <w:rPr>
          <w:rFonts w:ascii="Times New Roman" w:hAnsi="Times New Roman"/>
          <w:color w:val="1D1B11" w:themeColor="background2" w:themeShade="1A"/>
        </w:rPr>
        <w:t xml:space="preserve"> </w:t>
      </w:r>
      <w:r w:rsidR="00A45575" w:rsidRPr="003D674E">
        <w:rPr>
          <w:rFonts w:ascii="Times New Roman" w:hAnsi="Times New Roman"/>
        </w:rPr>
        <w:t xml:space="preserve">30.11.2018 № 27 </w:t>
      </w:r>
      <w:r w:rsidRPr="003D674E">
        <w:rPr>
          <w:rFonts w:ascii="Times New Roman" w:hAnsi="Times New Roman"/>
          <w:color w:val="1D1B11" w:themeColor="background2" w:themeShade="1A"/>
        </w:rPr>
        <w:t>«</w:t>
      </w:r>
      <w:r w:rsidR="00A45575" w:rsidRPr="003D674E">
        <w:rPr>
          <w:rFonts w:ascii="Times New Roman" w:hAnsi="Times New Roman"/>
        </w:rPr>
        <w:t xml:space="preserve">О внесении изменений в Решение Совета депутатов </w:t>
      </w:r>
      <w:proofErr w:type="spellStart"/>
      <w:r w:rsidR="00A45575" w:rsidRPr="003D674E">
        <w:rPr>
          <w:rFonts w:ascii="Times New Roman" w:hAnsi="Times New Roman"/>
        </w:rPr>
        <w:t>Березкинского</w:t>
      </w:r>
      <w:proofErr w:type="spellEnd"/>
      <w:r w:rsidR="00A45575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45575" w:rsidRPr="003D674E">
        <w:rPr>
          <w:rFonts w:ascii="Times New Roman" w:hAnsi="Times New Roman"/>
        </w:rPr>
        <w:t>Кардымовского</w:t>
      </w:r>
      <w:proofErr w:type="spellEnd"/>
      <w:r w:rsidR="00A45575" w:rsidRPr="003D674E">
        <w:rPr>
          <w:rFonts w:ascii="Times New Roman" w:hAnsi="Times New Roman"/>
        </w:rPr>
        <w:t xml:space="preserve"> района Смоленской области №25 от 20.11.2018 «О налоге на имущество физических лиц на территории </w:t>
      </w:r>
      <w:proofErr w:type="spellStart"/>
      <w:r w:rsidR="00A45575" w:rsidRPr="003D674E">
        <w:rPr>
          <w:rFonts w:ascii="Times New Roman" w:hAnsi="Times New Roman"/>
        </w:rPr>
        <w:t>Березкинского</w:t>
      </w:r>
      <w:proofErr w:type="spellEnd"/>
      <w:r w:rsidR="00A45575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45575" w:rsidRPr="003D674E">
        <w:rPr>
          <w:rFonts w:ascii="Times New Roman" w:hAnsi="Times New Roman"/>
        </w:rPr>
        <w:t>Кардымовского</w:t>
      </w:r>
      <w:proofErr w:type="spellEnd"/>
      <w:r w:rsidR="00A45575" w:rsidRPr="003D674E">
        <w:rPr>
          <w:rFonts w:ascii="Times New Roman" w:hAnsi="Times New Roman"/>
        </w:rPr>
        <w:t xml:space="preserve"> района Смоленской области</w:t>
      </w:r>
      <w:r w:rsidRPr="003D674E">
        <w:rPr>
          <w:rFonts w:ascii="Times New Roman" w:hAnsi="Times New Roman"/>
          <w:color w:val="1D1B11" w:themeColor="background2" w:themeShade="1A"/>
        </w:rPr>
        <w:t>»;</w:t>
      </w:r>
    </w:p>
    <w:p w:rsidR="004C7326" w:rsidRPr="003D674E" w:rsidRDefault="004C7326" w:rsidP="004C7326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  <w:r w:rsidRPr="003D674E">
        <w:rPr>
          <w:rFonts w:ascii="Times New Roman" w:hAnsi="Times New Roman"/>
          <w:color w:val="1D1B11" w:themeColor="background2" w:themeShade="1A"/>
        </w:rPr>
        <w:t xml:space="preserve">- </w:t>
      </w:r>
      <w:r w:rsidRPr="003D674E">
        <w:rPr>
          <w:rFonts w:ascii="Times New Roman" w:hAnsi="Times New Roman"/>
        </w:rPr>
        <w:t xml:space="preserve">решение </w:t>
      </w:r>
      <w:r w:rsidRPr="003D674E">
        <w:rPr>
          <w:rFonts w:ascii="Times New Roman" w:hAnsi="Times New Roman"/>
          <w:color w:val="1D1B11" w:themeColor="background2" w:themeShade="1A"/>
        </w:rPr>
        <w:t>Совет</w:t>
      </w:r>
      <w:r w:rsidR="009C2024" w:rsidRPr="003D674E">
        <w:rPr>
          <w:rFonts w:ascii="Times New Roman" w:hAnsi="Times New Roman"/>
          <w:color w:val="1D1B11" w:themeColor="background2" w:themeShade="1A"/>
        </w:rPr>
        <w:t>а</w:t>
      </w:r>
      <w:r w:rsidRPr="003D674E">
        <w:rPr>
          <w:rFonts w:ascii="Times New Roman" w:hAnsi="Times New Roman"/>
          <w:color w:val="1D1B11" w:themeColor="background2" w:themeShade="1A"/>
        </w:rPr>
        <w:t xml:space="preserve"> депутатов</w:t>
      </w:r>
      <w:r w:rsidRPr="003D674E">
        <w:rPr>
          <w:rFonts w:ascii="Times New Roman" w:hAnsi="Times New Roman"/>
        </w:rPr>
        <w:t xml:space="preserve"> </w:t>
      </w:r>
      <w:proofErr w:type="spellStart"/>
      <w:r w:rsidR="00A60FA5" w:rsidRPr="003D674E">
        <w:rPr>
          <w:rFonts w:ascii="Times New Roman" w:hAnsi="Times New Roman"/>
        </w:rPr>
        <w:t>Березкинского</w:t>
      </w:r>
      <w:proofErr w:type="spellEnd"/>
      <w:r w:rsidR="00853622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0E60D0" w:rsidRPr="003D674E">
        <w:rPr>
          <w:rFonts w:ascii="Times New Roman" w:hAnsi="Times New Roman"/>
        </w:rPr>
        <w:t xml:space="preserve"> </w:t>
      </w:r>
      <w:r w:rsidRPr="003D674E">
        <w:rPr>
          <w:rFonts w:ascii="Times New Roman" w:hAnsi="Times New Roman"/>
        </w:rPr>
        <w:t>района Смоленской области</w:t>
      </w:r>
      <w:r w:rsidRPr="003D674E">
        <w:rPr>
          <w:rFonts w:ascii="Times New Roman" w:hAnsi="Times New Roman"/>
          <w:color w:val="1D1B11" w:themeColor="background2" w:themeShade="1A"/>
        </w:rPr>
        <w:t xml:space="preserve"> </w:t>
      </w:r>
      <w:r w:rsidRPr="003D674E">
        <w:rPr>
          <w:rFonts w:ascii="Times New Roman" w:hAnsi="Times New Roman"/>
        </w:rPr>
        <w:t xml:space="preserve">от </w:t>
      </w:r>
      <w:r w:rsidR="00A45575" w:rsidRPr="003D674E">
        <w:rPr>
          <w:rFonts w:ascii="Times New Roman" w:hAnsi="Times New Roman"/>
        </w:rPr>
        <w:t xml:space="preserve">30.11.2018 № 28 </w:t>
      </w:r>
      <w:r w:rsidRPr="003D674E">
        <w:rPr>
          <w:rFonts w:ascii="Times New Roman" w:hAnsi="Times New Roman"/>
          <w:color w:val="1D1B11" w:themeColor="background2" w:themeShade="1A"/>
        </w:rPr>
        <w:t>«</w:t>
      </w:r>
      <w:r w:rsidR="00A45575" w:rsidRPr="003D674E">
        <w:rPr>
          <w:rFonts w:ascii="Times New Roman" w:hAnsi="Times New Roman"/>
        </w:rPr>
        <w:t>О внесении изменений в приложение к решению Совета № 5 от 28.01.2010 года</w:t>
      </w:r>
      <w:r w:rsidRPr="003D674E">
        <w:rPr>
          <w:rFonts w:ascii="Times New Roman" w:hAnsi="Times New Roman"/>
          <w:color w:val="1D1B11" w:themeColor="background2" w:themeShade="1A"/>
        </w:rPr>
        <w:t>»</w:t>
      </w:r>
      <w:r w:rsidR="00A45575" w:rsidRPr="003D674E">
        <w:rPr>
          <w:rFonts w:ascii="Times New Roman" w:hAnsi="Times New Roman"/>
          <w:color w:val="1D1B11" w:themeColor="background2" w:themeShade="1A"/>
        </w:rPr>
        <w:t>;</w:t>
      </w:r>
    </w:p>
    <w:p w:rsidR="00A45575" w:rsidRPr="003D674E" w:rsidRDefault="00A45575" w:rsidP="00A45575">
      <w:pPr>
        <w:shd w:val="clear" w:color="auto" w:fill="FFFFFF"/>
        <w:ind w:firstLine="709"/>
        <w:rPr>
          <w:rFonts w:ascii="Times New Roman" w:hAnsi="Times New Roman"/>
        </w:rPr>
      </w:pPr>
      <w:r w:rsidRPr="003D674E">
        <w:rPr>
          <w:rFonts w:ascii="Times New Roman" w:hAnsi="Times New Roman"/>
          <w:color w:val="1D1B11" w:themeColor="background2" w:themeShade="1A"/>
        </w:rPr>
        <w:t xml:space="preserve">- </w:t>
      </w:r>
      <w:r w:rsidRPr="003D674E">
        <w:rPr>
          <w:rFonts w:ascii="Times New Roman" w:hAnsi="Times New Roman"/>
        </w:rPr>
        <w:t xml:space="preserve">решение </w:t>
      </w:r>
      <w:r w:rsidRPr="003D674E">
        <w:rPr>
          <w:rFonts w:ascii="Times New Roman" w:hAnsi="Times New Roman"/>
          <w:color w:val="1D1B11" w:themeColor="background2" w:themeShade="1A"/>
        </w:rPr>
        <w:t>Совета депутатов</w:t>
      </w:r>
      <w:r w:rsidRPr="003D674E">
        <w:rPr>
          <w:rFonts w:ascii="Times New Roman" w:hAnsi="Times New Roman"/>
        </w:rPr>
        <w:t xml:space="preserve"> </w:t>
      </w:r>
      <w:proofErr w:type="spellStart"/>
      <w:r w:rsidRPr="003D674E">
        <w:rPr>
          <w:rFonts w:ascii="Times New Roman" w:hAnsi="Times New Roman"/>
        </w:rPr>
        <w:t>Березкинского</w:t>
      </w:r>
      <w:proofErr w:type="spellEnd"/>
      <w:r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Pr="003D674E">
        <w:rPr>
          <w:rFonts w:ascii="Times New Roman" w:hAnsi="Times New Roman"/>
        </w:rPr>
        <w:t xml:space="preserve"> района Смоленской области</w:t>
      </w:r>
      <w:r w:rsidRPr="003D674E">
        <w:rPr>
          <w:rFonts w:ascii="Times New Roman" w:hAnsi="Times New Roman"/>
          <w:color w:val="1D1B11" w:themeColor="background2" w:themeShade="1A"/>
        </w:rPr>
        <w:t xml:space="preserve"> </w:t>
      </w:r>
      <w:r w:rsidRPr="003D674E">
        <w:rPr>
          <w:rFonts w:ascii="Times New Roman" w:hAnsi="Times New Roman"/>
        </w:rPr>
        <w:t xml:space="preserve">от 01.11.2018 № 24 </w:t>
      </w:r>
      <w:r w:rsidRPr="003D674E">
        <w:rPr>
          <w:rFonts w:ascii="Times New Roman" w:hAnsi="Times New Roman"/>
          <w:color w:val="1D1B11" w:themeColor="background2" w:themeShade="1A"/>
        </w:rPr>
        <w:t>«</w:t>
      </w:r>
      <w:hyperlink r:id="rId6" w:history="1">
        <w:r w:rsidRPr="003D674E">
          <w:rPr>
            <w:rStyle w:val="a5"/>
            <w:rFonts w:ascii="Times New Roman" w:hAnsi="Times New Roman"/>
            <w:color w:val="auto"/>
            <w:u w:val="none"/>
          </w:rPr>
          <w:t xml:space="preserve">О внесении изменений в Положение о бюджетном процессе в муниципальном образовании </w:t>
        </w:r>
        <w:proofErr w:type="spellStart"/>
        <w:r w:rsidRPr="003D674E">
          <w:rPr>
            <w:rStyle w:val="a5"/>
            <w:rFonts w:ascii="Times New Roman" w:hAnsi="Times New Roman"/>
            <w:color w:val="auto"/>
            <w:u w:val="none"/>
          </w:rPr>
          <w:t>Березкинское</w:t>
        </w:r>
        <w:proofErr w:type="spellEnd"/>
        <w:r w:rsidRPr="003D674E">
          <w:rPr>
            <w:rStyle w:val="a5"/>
            <w:rFonts w:ascii="Times New Roman" w:hAnsi="Times New Roman"/>
            <w:color w:val="auto"/>
            <w:u w:val="none"/>
          </w:rPr>
          <w:t xml:space="preserve"> сельское поселение </w:t>
        </w:r>
        <w:proofErr w:type="spellStart"/>
        <w:r w:rsidRPr="003D674E">
          <w:rPr>
            <w:rStyle w:val="a5"/>
            <w:rFonts w:ascii="Times New Roman" w:hAnsi="Times New Roman"/>
            <w:color w:val="auto"/>
            <w:u w:val="none"/>
          </w:rPr>
          <w:t>Кардымовского</w:t>
        </w:r>
        <w:proofErr w:type="spellEnd"/>
        <w:r w:rsidRPr="003D674E">
          <w:rPr>
            <w:rStyle w:val="a5"/>
            <w:rFonts w:ascii="Times New Roman" w:hAnsi="Times New Roman"/>
            <w:color w:val="auto"/>
            <w:u w:val="none"/>
          </w:rPr>
          <w:t xml:space="preserve"> района Смоленской области, утвержденное решением Совета депутатов от 06.11.2014 № 161</w:t>
        </w:r>
      </w:hyperlink>
      <w:r w:rsidRPr="003D674E">
        <w:rPr>
          <w:rFonts w:ascii="Times New Roman" w:hAnsi="Times New Roman"/>
        </w:rPr>
        <w:t xml:space="preserve">»;  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45575" w:rsidP="00263FC4">
            <w:pPr>
              <w:ind w:firstLine="0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          </w:t>
            </w:r>
            <w:proofErr w:type="gramStart"/>
            <w:r w:rsidRPr="003D674E">
              <w:rPr>
                <w:rFonts w:ascii="Times New Roman" w:hAnsi="Times New Roman"/>
              </w:rPr>
              <w:t>- 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Pr="003D674E">
              <w:rPr>
                <w:rFonts w:ascii="Times New Roman" w:hAnsi="Times New Roman"/>
              </w:rPr>
              <w:t xml:space="preserve"> района Смоленской области от 27.02.2018 № 2  </w:t>
            </w:r>
            <w:r w:rsidRPr="003D674E">
              <w:rPr>
                <w:rFonts w:ascii="Times New Roman" w:hAnsi="Times New Roman"/>
              </w:rPr>
              <w:br/>
              <w:t>«</w:t>
            </w:r>
            <w:hyperlink r:id="rId7" w:history="1"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самоуправления, </w:t>
              </w:r>
              <w:proofErr w:type="spellStart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      </w:r>
              <w:proofErr w:type="gramEnd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детей на официальном сайте Администрации </w:t>
              </w:r>
              <w:proofErr w:type="spellStart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tabs>
                <w:tab w:val="left" w:pos="1265"/>
              </w:tabs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</w:t>
            </w:r>
            <w:r w:rsidR="00A45575" w:rsidRPr="003D674E">
              <w:rPr>
                <w:rFonts w:ascii="Times New Roman" w:hAnsi="Times New Roman"/>
              </w:rPr>
              <w:lastRenderedPageBreak/>
              <w:t>Смоленской области</w:t>
            </w:r>
            <w:r w:rsidRPr="003D674E">
              <w:rPr>
                <w:rFonts w:ascii="Times New Roman" w:hAnsi="Times New Roman"/>
              </w:rPr>
              <w:t xml:space="preserve"> от 27.02.2018 № 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Порядка сообщения лицами, замещающими муниципальные должности в органах местного самоуправления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20.12.2017 № 38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представления и рассмотрения ежегодного отчета Главы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о результатах деятельности органов местного самоуправления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0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         </w:t>
            </w:r>
            <w:proofErr w:type="gramStart"/>
            <w:r w:rsidRPr="003D674E">
              <w:rPr>
                <w:rFonts w:ascii="Times New Roman" w:hAnsi="Times New Roman"/>
              </w:rPr>
              <w:t xml:space="preserve">- 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19.12.2017 № 36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О передаче органам местного самоуправления муниципального образования «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Кардымовский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район» Смоленской области осуществления полномочий органов местного самоуправления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по решению вопроса местного значения по организации в границах поселения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, на 2018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20.11.2015 № 7а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налоге на имущество физических лиц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26.06.2015 № 194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Об утверждении размера платы населения за жилое помещение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27.02.2015 № 176</w:t>
            </w:r>
            <w:r w:rsidR="00A45575" w:rsidRPr="003D674E">
              <w:rPr>
                <w:rFonts w:ascii="Times New Roman" w:hAnsi="Times New Roman"/>
              </w:rPr>
              <w:br/>
            </w:r>
            <w:hyperlink r:id="rId13" w:history="1">
              <w:r w:rsidRPr="003D674E">
                <w:rPr>
                  <w:rFonts w:ascii="Times New Roman" w:hAnsi="Times New Roman"/>
                </w:rPr>
                <w:t>«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определении уполномоченного органа по распоряжению земельными участками, государственная собственность на которые не разграничена,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27.02.2015 № 177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и об установлении размеров ставок арендной платы за земельные участки, находящиеся в муниципальной собственности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и земельные участки, государственная собственность на которые не разграничена, по видам разрешенного использования земель и категориям арендаторов, применяемые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09.02.2015 № 174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объеме полномочий по решению вопросов местного значения, передаваемых муниципальным образованием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Березкинским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сельским поселением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муниципальному образованию «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Кардымовский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район» Смоленской области на 2015 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</w:t>
            </w:r>
            <w:r w:rsidR="00A45575" w:rsidRPr="003D674E">
              <w:rPr>
                <w:rFonts w:ascii="Times New Roman" w:hAnsi="Times New Roman"/>
              </w:rPr>
              <w:lastRenderedPageBreak/>
              <w:t>Смоленской области</w:t>
            </w:r>
            <w:r w:rsidRPr="003D674E">
              <w:rPr>
                <w:rFonts w:ascii="Times New Roman" w:hAnsi="Times New Roman"/>
              </w:rPr>
              <w:t xml:space="preserve"> от 14.11.2014 № 164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налоге на имущество физических лиц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2015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14.11.2014 № 163</w:t>
            </w:r>
            <w:r w:rsidR="00A45575" w:rsidRPr="003D674E">
              <w:rPr>
                <w:rFonts w:ascii="Times New Roman" w:hAnsi="Times New Roman"/>
              </w:rPr>
              <w:br/>
            </w:r>
            <w:hyperlink r:id="rId1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«Об утверждении Положения о земельном налоге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2015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год»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06.11.2014 № 161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бюджетном процессе 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Березкинском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сельском поселении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06.11.2014 № 162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1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создании муниципального дорожного фонда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и утверждении положения о порядке формирования и использования муниципального дорожного фонда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rHeight w:val="1718"/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25.04.2012 № 66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муниципальной программы «Энергосбережение и повышение энергетической эффективности в период 2012-2014 гг.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области»</w:t>
              </w:r>
            </w:hyperlink>
            <w:r w:rsidRPr="003D674E">
              <w:rPr>
                <w:rFonts w:ascii="Times New Roman" w:hAnsi="Times New Roman"/>
              </w:rPr>
              <w:t>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A11F2A" w:rsidP="00A11F2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22.03.2012 № 61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собраниях и конференциях граждан 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Березкинском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сельском поселении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22.03.2012 № 63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назначения и проведения собраний и конференций граждан (собраний делегатов)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22.03.2012 № 64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3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правотворческой инициативе граждан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</w:t>
            </w:r>
            <w:r w:rsidR="00321E8A" w:rsidRPr="003D674E">
              <w:rPr>
                <w:rFonts w:ascii="Times New Roman" w:hAnsi="Times New Roman"/>
              </w:rPr>
              <w:t>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28.12.2011 № 58/58 </w:t>
            </w:r>
            <w:r w:rsidR="00321E8A" w:rsidRPr="003D674E">
              <w:rPr>
                <w:rFonts w:ascii="Times New Roman" w:hAnsi="Times New Roman"/>
              </w:rPr>
              <w:t xml:space="preserve"> 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Программы социально- экономического развития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2012 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09.06.2011 № 36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Кодекса этики и служебного поведения муниципальных служащих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»;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01.09.2010 № 33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lastRenderedPageBreak/>
              <w:t>«</w:t>
            </w:r>
            <w:hyperlink r:id="rId2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Регламента Совета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»;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01.09.2010 № 35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Правил благоустройства, озеленения, обеспечения чистоты и порядка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21.07.2010 № 26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сметы расходов на подготовку и проведение </w:t>
              </w:r>
              <w:proofErr w:type="gram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выборов депутатов Совета депутатов второго созыва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29.06.2010 № 23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2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схемы избирательных округов по выборам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второго созыва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»;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27.04.2010 № 27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заслушивания отчета Главы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о результатах его деятельности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26.02.2010 № 11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внесении изменений в решение Совета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от 25.09.2008 № 48 «Об установлении налога на имущество физических лиц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области»</w:t>
              </w:r>
            </w:hyperlink>
            <w:r w:rsidRPr="003D674E">
              <w:rPr>
                <w:rFonts w:ascii="Times New Roman" w:hAnsi="Times New Roman"/>
              </w:rPr>
              <w:t>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26.02.2010 № 12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внесении изменений в решение Совета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от 25.09.2008 № 47 «Об установлении земельного налога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области»</w:t>
              </w:r>
            </w:hyperlink>
            <w:r w:rsidRPr="003D674E">
              <w:rPr>
                <w:rFonts w:ascii="Times New Roman" w:hAnsi="Times New Roman"/>
              </w:rPr>
              <w:t>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10.12.2009 № 45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3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об имуществе муниципальной казны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01.12.2009 № 44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размера платы населения за жилое помещение и коммунальные услуги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2010 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05.11.2009 № 42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Программы комплексного социально-экономического развития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2010 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263FC4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 xml:space="preserve">решение ОТ 27.08.2009 № 34 Совет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lastRenderedPageBreak/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34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перечня должностей муниципальной службы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gram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имуществе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и обязательствах имущественного характера своих супруги (супруга) и несовершеннолетних детей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33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формировании архивных фондов Администрации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»;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31  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Об утверждении Положения о порядке осуществления в пределах, установленных водным законодательством Российской Федерации, полномочий собственника водных объектов и информирования населения об ограничениях их использования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30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3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обеспечения условий для развития физической культуры и массового спорта и </w:t>
              </w:r>
              <w:proofErr w:type="gram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проведения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официальных физкультурно-оздоровительных и спортивных мероприятий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29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об организации и осуществлении дорожной деятельности в отношении автомобильных дорог местного значения в границах населенных пунктов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27.08.2009 № 28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об организации и осуществлении мероприятий по работе с детьми и молодежью 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Березкинском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сельском поселении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7D3C8A" w:rsidP="007D3C8A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20.02.2009 № 9</w:t>
            </w:r>
            <w:r w:rsidR="00A45575" w:rsidRPr="003D674E">
              <w:rPr>
                <w:rFonts w:ascii="Times New Roman" w:hAnsi="Times New Roman"/>
              </w:rPr>
              <w:br/>
            </w:r>
            <w:r w:rsidR="00545028" w:rsidRPr="003D674E">
              <w:rPr>
                <w:rFonts w:ascii="Times New Roman" w:hAnsi="Times New Roman"/>
              </w:rPr>
              <w:t>«</w:t>
            </w:r>
            <w:hyperlink r:id="rId4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предоставлении информации о деятельности органов и должностных лиц органов местного самоуправления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="00545028"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29.01.2009 № 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3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Правил содержания лошадей, крупного и мелкого рогатого скота, пчел, собак, кошек и других животных в муниципальном образовании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28.01.2009 № 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Регламента Совета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27.11.2008 № 59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lastRenderedPageBreak/>
              <w:t>«</w:t>
            </w:r>
            <w:hyperlink r:id="rId4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Порядка определения годовой арендной платы за пользование объектами муниципальной собственности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(кроме земли)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27.11.2008 № 58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сдачи в аренду имущества, находящегося в муниципальной собственности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27.11.2008 № 57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Об утверждении нормативов потребления коммунальных услуг по холодному водоснабжению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27.11.2008 № 56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размера платы населения за жилое помещение и коммунальные услуги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 на 2009 год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27.11.2008 № 53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4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бюджетном процессе в муниципальном образовании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13.11.2008 № 52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размеров ставок земельного налога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13.11.2008 № 51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внесении изменения в Решение Совета депутатов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от 25.09.2008г.№ 47 «Об установлении земельного налога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области»</w:t>
              </w:r>
            </w:hyperlink>
            <w:r w:rsidRPr="003D674E">
              <w:rPr>
                <w:rFonts w:ascii="Times New Roman" w:hAnsi="Times New Roman"/>
              </w:rPr>
              <w:t>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25.09.2008 № 48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установлении налога на имущество физических лиц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25.09.2008 № 47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3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установлении земельного налога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26.06.2008 № 42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размере платы за наем жилья в муниципальном жилом фонде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»;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26.06.2008 № 40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составе, порядке подготовки и утверждении нормативов градостроительного проектирования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</w:t>
            </w:r>
            <w:r w:rsidR="00CB01E4">
              <w:rPr>
                <w:rFonts w:ascii="Times New Roman" w:hAnsi="Times New Roman"/>
              </w:rPr>
              <w:t xml:space="preserve">та </w:t>
            </w:r>
            <w:r w:rsidR="00A45575" w:rsidRPr="003D674E">
              <w:rPr>
                <w:rFonts w:ascii="Times New Roman" w:hAnsi="Times New Roman"/>
              </w:rPr>
              <w:t xml:space="preserve">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26.06.2008 № 39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составе, порядке подготовки и утверждения местных нормативов градостроительного проектирования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15.05.2008 № 36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 порядке разработки, утверждения и реализации долгосрочных целевых программ в муниципальном образовании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17.04.2008 № 21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8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выплаты пенсии за выслугу лет,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04.04.2008 № 20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59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муниципальном земельном контроле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28.03.2008 № 19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0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разработки, утверждения и реализации краткосрочных сельских программ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28.03.2008 № 18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1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Об утверждении Положения о порядке организации и проведения публичных слушаний по проектам генеральных планов, проектов планировки и проектам межевания территории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 xml:space="preserve">решение Совет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22.01.2008 № 03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2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правил благоустройства, озеленения, обеспечения чистоты и порядка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22.01.2008 № 7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3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25.09.2007 № 29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4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порядка предоставления Администрацией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малоимущим гражданам жилых помещений по договору социального найма на территории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545028" w:rsidP="00545028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22.03.2007 № 13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5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площади жилого помещения предоставляемого по договору социального найма и учетной норме площади жилого помещения на территории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lastRenderedPageBreak/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</w:hyperlink>
            <w:r w:rsidRPr="003D674E">
              <w:rPr>
                <w:rFonts w:ascii="Times New Roman" w:hAnsi="Times New Roman"/>
              </w:rPr>
              <w:t>»</w:t>
            </w:r>
            <w:r w:rsidR="003D674E" w:rsidRPr="003D674E">
              <w:rPr>
                <w:rFonts w:ascii="Times New Roman" w:hAnsi="Times New Roman"/>
              </w:rPr>
              <w:t>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3D674E" w:rsidP="003D674E">
            <w:pPr>
              <w:ind w:firstLine="709"/>
              <w:rPr>
                <w:rFonts w:ascii="Times New Roman" w:hAnsi="Times New Roman"/>
              </w:rPr>
            </w:pPr>
            <w:r w:rsidRPr="003D674E">
              <w:rPr>
                <w:rFonts w:ascii="Times New Roman" w:hAnsi="Times New Roman"/>
              </w:rPr>
              <w:lastRenderedPageBreak/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22.03.2007 № 12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6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порядка ведения органами местного самоуправления муниципального образования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учета граждан в качестве нуждающихся в жилых </w:t>
              </w:r>
              <w:proofErr w:type="gram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помещениях</w:t>
              </w:r>
              <w:proofErr w:type="gram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предоставляемых по договору социального найма жилья</w:t>
              </w:r>
            </w:hyperlink>
            <w:r w:rsidRPr="003D674E">
              <w:rPr>
                <w:rFonts w:ascii="Times New Roman" w:hAnsi="Times New Roman"/>
              </w:rPr>
              <w:t>»;</w:t>
            </w:r>
          </w:p>
        </w:tc>
      </w:tr>
      <w:tr w:rsidR="00A45575" w:rsidRPr="003D674E" w:rsidTr="00263FC4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575" w:rsidRPr="003D674E" w:rsidRDefault="003D674E" w:rsidP="003D674E">
            <w:pPr>
              <w:ind w:firstLine="709"/>
              <w:rPr>
                <w:rFonts w:ascii="Times New Roman" w:hAnsi="Times New Roman"/>
              </w:rPr>
            </w:pPr>
            <w:proofErr w:type="gramStart"/>
            <w:r w:rsidRPr="003D674E">
              <w:rPr>
                <w:rFonts w:ascii="Times New Roman" w:hAnsi="Times New Roman"/>
              </w:rPr>
              <w:t xml:space="preserve">- </w:t>
            </w:r>
            <w:r w:rsidR="00A45575" w:rsidRPr="003D674E">
              <w:rPr>
                <w:rFonts w:ascii="Times New Roman" w:hAnsi="Times New Roman"/>
              </w:rPr>
              <w:t>решение Совет</w:t>
            </w:r>
            <w:r w:rsidR="00CB01E4">
              <w:rPr>
                <w:rFonts w:ascii="Times New Roman" w:hAnsi="Times New Roman"/>
              </w:rPr>
              <w:t>а</w:t>
            </w:r>
            <w:r w:rsidR="00A45575" w:rsidRPr="003D674E">
              <w:rPr>
                <w:rFonts w:ascii="Times New Roman" w:hAnsi="Times New Roman"/>
              </w:rPr>
              <w:t xml:space="preserve"> депутатов </w:t>
            </w:r>
            <w:proofErr w:type="spellStart"/>
            <w:r w:rsidR="00A45575" w:rsidRPr="003D674E">
              <w:rPr>
                <w:rFonts w:ascii="Times New Roman" w:hAnsi="Times New Roman"/>
              </w:rPr>
              <w:t>Березкинского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A45575" w:rsidRPr="003D674E">
              <w:rPr>
                <w:rFonts w:ascii="Times New Roman" w:hAnsi="Times New Roman"/>
              </w:rPr>
              <w:t>Кардымовского</w:t>
            </w:r>
            <w:proofErr w:type="spellEnd"/>
            <w:r w:rsidR="00A45575" w:rsidRPr="003D674E">
              <w:rPr>
                <w:rFonts w:ascii="Times New Roman" w:hAnsi="Times New Roman"/>
              </w:rPr>
              <w:t xml:space="preserve"> района Смоленской области</w:t>
            </w:r>
            <w:r w:rsidRPr="003D674E">
              <w:rPr>
                <w:rFonts w:ascii="Times New Roman" w:hAnsi="Times New Roman"/>
              </w:rPr>
              <w:t xml:space="preserve"> от 22.02.2007 № 6</w:t>
            </w:r>
            <w:r w:rsidR="00A45575" w:rsidRPr="003D674E">
              <w:rPr>
                <w:rFonts w:ascii="Times New Roman" w:hAnsi="Times New Roman"/>
              </w:rPr>
              <w:br/>
            </w:r>
            <w:r w:rsidRPr="003D674E">
              <w:rPr>
                <w:rFonts w:ascii="Times New Roman" w:hAnsi="Times New Roman"/>
              </w:rPr>
              <w:t>«</w:t>
            </w:r>
            <w:hyperlink r:id="rId67" w:history="1"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Об утверждении Положения о порядке учета предложений по проекту правового акта о внесении изменений в Устав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области, а также о порядке участия граждан в обсуждении проекта правового акта о внесении изменений в Устав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Березкинского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сельского поселения </w:t>
              </w:r>
              <w:proofErr w:type="spellStart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Кардымовского</w:t>
              </w:r>
              <w:proofErr w:type="spellEnd"/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района Смоленской области</w:t>
              </w:r>
              <w:r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>»</w:t>
              </w:r>
              <w:r w:rsidR="00A45575" w:rsidRPr="003D674E">
                <w:rPr>
                  <w:rStyle w:val="a5"/>
                  <w:rFonts w:ascii="Times New Roman" w:hAnsi="Times New Roman"/>
                  <w:color w:val="auto"/>
                  <w:u w:val="none"/>
                </w:rPr>
                <w:t xml:space="preserve"> </w:t>
              </w:r>
            </w:hyperlink>
            <w:proofErr w:type="gramEnd"/>
          </w:p>
        </w:tc>
      </w:tr>
    </w:tbl>
    <w:p w:rsidR="00A45575" w:rsidRPr="003D674E" w:rsidRDefault="00A45575" w:rsidP="003D674E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4C7326" w:rsidP="003D674E">
      <w:pPr>
        <w:shd w:val="clear" w:color="auto" w:fill="FFFFFF"/>
        <w:ind w:firstLine="709"/>
        <w:rPr>
          <w:rFonts w:ascii="Times New Roman" w:hAnsi="Times New Roman"/>
          <w:lang w:eastAsia="zh-CN"/>
        </w:rPr>
      </w:pPr>
      <w:r w:rsidRPr="003D674E">
        <w:rPr>
          <w:rFonts w:ascii="Times New Roman" w:hAnsi="Times New Roman"/>
        </w:rPr>
        <w:t xml:space="preserve">2. </w:t>
      </w:r>
      <w:r w:rsidRPr="003D674E">
        <w:rPr>
          <w:rFonts w:ascii="Times New Roman" w:hAnsi="Times New Roman"/>
          <w:color w:val="000000"/>
        </w:rPr>
        <w:t xml:space="preserve">Настоящее </w:t>
      </w:r>
      <w:r w:rsidRPr="003D674E">
        <w:rPr>
          <w:rFonts w:ascii="Times New Roman" w:hAnsi="Times New Roman"/>
        </w:rPr>
        <w:t>решение</w:t>
      </w:r>
      <w:r w:rsidRPr="003D674E">
        <w:rPr>
          <w:rFonts w:ascii="Times New Roman" w:hAnsi="Times New Roman"/>
          <w:color w:val="000000"/>
        </w:rPr>
        <w:t xml:space="preserve"> </w:t>
      </w:r>
      <w:r w:rsidR="0082455C">
        <w:rPr>
          <w:rFonts w:ascii="Times New Roman" w:hAnsi="Times New Roman"/>
          <w:color w:val="000000"/>
        </w:rPr>
        <w:t>опубликовать</w:t>
      </w:r>
      <w:r w:rsidRPr="003D674E">
        <w:rPr>
          <w:rFonts w:ascii="Times New Roman" w:hAnsi="Times New Roman"/>
          <w:color w:val="000000"/>
        </w:rPr>
        <w:t xml:space="preserve"> в соответствии с Уставом </w:t>
      </w:r>
      <w:r w:rsidR="00A60FA5" w:rsidRPr="003D674E">
        <w:rPr>
          <w:rFonts w:ascii="Times New Roman" w:hAnsi="Times New Roman"/>
        </w:rPr>
        <w:t>Каменского</w:t>
      </w:r>
      <w:r w:rsidR="00853622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853622" w:rsidRPr="003D674E">
        <w:rPr>
          <w:rFonts w:ascii="Times New Roman" w:hAnsi="Times New Roman"/>
        </w:rPr>
        <w:t xml:space="preserve"> района Смоленской области</w:t>
      </w:r>
      <w:r w:rsidRPr="003D674E">
        <w:rPr>
          <w:rFonts w:ascii="Times New Roman" w:hAnsi="Times New Roman"/>
          <w:color w:val="000000"/>
        </w:rPr>
        <w:t xml:space="preserve"> и разместить на официальном сайте Администрации </w:t>
      </w:r>
      <w:r w:rsidR="00A60FA5" w:rsidRPr="003D674E">
        <w:rPr>
          <w:rFonts w:ascii="Times New Roman" w:hAnsi="Times New Roman"/>
        </w:rPr>
        <w:t>Каменского</w:t>
      </w:r>
      <w:r w:rsidR="00853622" w:rsidRPr="003D674E">
        <w:rPr>
          <w:rFonts w:ascii="Times New Roman" w:hAnsi="Times New Roman"/>
        </w:rPr>
        <w:t xml:space="preserve"> сельского поселения </w:t>
      </w:r>
      <w:proofErr w:type="spellStart"/>
      <w:r w:rsidR="00A60FA5" w:rsidRPr="003D674E">
        <w:rPr>
          <w:rFonts w:ascii="Times New Roman" w:hAnsi="Times New Roman"/>
          <w:bCs/>
          <w:color w:val="000000" w:themeColor="text1"/>
          <w:kern w:val="28"/>
        </w:rPr>
        <w:t>Кардымовского</w:t>
      </w:r>
      <w:proofErr w:type="spellEnd"/>
      <w:r w:rsidR="00853622" w:rsidRPr="003D674E">
        <w:rPr>
          <w:rFonts w:ascii="Times New Roman" w:hAnsi="Times New Roman"/>
        </w:rPr>
        <w:t xml:space="preserve"> района Смоленской области</w:t>
      </w:r>
      <w:r w:rsidRPr="003D674E">
        <w:rPr>
          <w:rFonts w:ascii="Times New Roman" w:hAnsi="Times New Roman"/>
          <w:color w:val="000000"/>
        </w:rPr>
        <w:t xml:space="preserve"> в информационно-телекоммуникационной сети «Интернет».</w:t>
      </w:r>
    </w:p>
    <w:p w:rsidR="004C7326" w:rsidRPr="003D674E" w:rsidRDefault="004C7326" w:rsidP="003D674E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674E">
        <w:rPr>
          <w:rFonts w:ascii="Times New Roman" w:hAnsi="Times New Roman"/>
          <w:sz w:val="24"/>
          <w:szCs w:val="24"/>
        </w:rPr>
        <w:t xml:space="preserve">3. </w:t>
      </w:r>
      <w:r w:rsidRPr="003D674E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Pr="003D674E">
        <w:rPr>
          <w:rFonts w:ascii="Times New Roman" w:hAnsi="Times New Roman"/>
          <w:sz w:val="24"/>
          <w:szCs w:val="24"/>
        </w:rPr>
        <w:t>решение</w:t>
      </w:r>
      <w:r w:rsidR="00172131" w:rsidRPr="003D674E">
        <w:rPr>
          <w:rFonts w:ascii="Times New Roman" w:hAnsi="Times New Roman"/>
          <w:color w:val="000000"/>
          <w:sz w:val="24"/>
          <w:szCs w:val="24"/>
        </w:rPr>
        <w:t xml:space="preserve"> вступает в силу после</w:t>
      </w:r>
      <w:r w:rsidRPr="003D674E">
        <w:rPr>
          <w:rFonts w:ascii="Times New Roman" w:hAnsi="Times New Roman"/>
          <w:color w:val="000000"/>
          <w:sz w:val="24"/>
          <w:szCs w:val="24"/>
        </w:rPr>
        <w:t xml:space="preserve"> дня его </w:t>
      </w:r>
      <w:r w:rsidR="0082455C">
        <w:rPr>
          <w:rFonts w:ascii="Times New Roman" w:hAnsi="Times New Roman"/>
          <w:color w:val="000000"/>
          <w:sz w:val="24"/>
          <w:szCs w:val="24"/>
        </w:rPr>
        <w:t>официального опубликования</w:t>
      </w:r>
      <w:r w:rsidRPr="003D67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7326" w:rsidRPr="003D674E" w:rsidRDefault="004C7326" w:rsidP="00A45575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4C7326" w:rsidP="00A45575">
      <w:pPr>
        <w:shd w:val="clear" w:color="auto" w:fill="FFFFFF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4C7326" w:rsidP="00A45575">
      <w:pPr>
        <w:shd w:val="clear" w:color="auto" w:fill="FFFFFF"/>
        <w:rPr>
          <w:rFonts w:ascii="Times New Roman" w:hAnsi="Times New Roman"/>
          <w:color w:val="1D1B11" w:themeColor="background2" w:themeShade="1A"/>
        </w:rPr>
      </w:pPr>
    </w:p>
    <w:p w:rsidR="004C7326" w:rsidRPr="003D674E" w:rsidRDefault="004C7326" w:rsidP="00A45575">
      <w:pPr>
        <w:ind w:firstLine="0"/>
        <w:rPr>
          <w:rFonts w:ascii="Times New Roman" w:hAnsi="Times New Roman"/>
          <w:color w:val="1D1B11" w:themeColor="background2" w:themeShade="1A"/>
        </w:rPr>
      </w:pPr>
      <w:r w:rsidRPr="003D674E">
        <w:rPr>
          <w:rFonts w:ascii="Times New Roman" w:hAnsi="Times New Roman"/>
          <w:color w:val="1D1B11" w:themeColor="background2" w:themeShade="1A"/>
        </w:rPr>
        <w:t>Глава муниципального образования</w:t>
      </w:r>
    </w:p>
    <w:p w:rsidR="004C7326" w:rsidRPr="003D674E" w:rsidRDefault="00A60FA5" w:rsidP="00A45575">
      <w:pPr>
        <w:ind w:firstLine="0"/>
        <w:rPr>
          <w:rFonts w:ascii="Times New Roman" w:hAnsi="Times New Roman"/>
          <w:color w:val="1D1B11" w:themeColor="background2" w:themeShade="1A"/>
        </w:rPr>
      </w:pPr>
      <w:r w:rsidRPr="003D674E">
        <w:rPr>
          <w:rFonts w:ascii="Times New Roman" w:hAnsi="Times New Roman"/>
        </w:rPr>
        <w:t>Каменского</w:t>
      </w:r>
      <w:r w:rsidR="004C7326" w:rsidRPr="003D674E">
        <w:rPr>
          <w:rFonts w:ascii="Times New Roman" w:hAnsi="Times New Roman"/>
        </w:rPr>
        <w:t xml:space="preserve"> сельского поселения</w:t>
      </w:r>
    </w:p>
    <w:p w:rsidR="004C7326" w:rsidRPr="003D674E" w:rsidRDefault="00A60FA5" w:rsidP="00A45575">
      <w:pPr>
        <w:ind w:firstLine="0"/>
        <w:rPr>
          <w:rFonts w:ascii="Times New Roman" w:hAnsi="Times New Roman"/>
        </w:rPr>
      </w:pPr>
      <w:proofErr w:type="spellStart"/>
      <w:r w:rsidRPr="003D674E">
        <w:rPr>
          <w:rFonts w:ascii="Times New Roman" w:hAnsi="Times New Roman"/>
          <w:bCs/>
          <w:color w:val="000000" w:themeColor="text1"/>
          <w:kern w:val="28"/>
        </w:rPr>
        <w:t>Кардымов</w:t>
      </w:r>
      <w:r w:rsidR="00853622" w:rsidRPr="003D674E">
        <w:rPr>
          <w:rFonts w:ascii="Times New Roman" w:hAnsi="Times New Roman"/>
          <w:bCs/>
          <w:color w:val="000000" w:themeColor="text1"/>
          <w:kern w:val="28"/>
        </w:rPr>
        <w:t>ского</w:t>
      </w:r>
      <w:proofErr w:type="spellEnd"/>
      <w:r w:rsidR="004C7326" w:rsidRPr="003D674E">
        <w:rPr>
          <w:rFonts w:ascii="Times New Roman" w:hAnsi="Times New Roman"/>
          <w:color w:val="1D1B11" w:themeColor="background2" w:themeShade="1A"/>
        </w:rPr>
        <w:t xml:space="preserve"> района Смоленской области</w:t>
      </w:r>
      <w:r w:rsidR="004C7326" w:rsidRPr="003D674E">
        <w:rPr>
          <w:rFonts w:ascii="Times New Roman" w:hAnsi="Times New Roman"/>
          <w:color w:val="1D1B11" w:themeColor="background2" w:themeShade="1A"/>
        </w:rPr>
        <w:tab/>
      </w:r>
      <w:r w:rsidR="00A45575" w:rsidRPr="003D674E">
        <w:rPr>
          <w:rFonts w:ascii="Times New Roman" w:hAnsi="Times New Roman"/>
          <w:color w:val="1D1B11" w:themeColor="background2" w:themeShade="1A"/>
        </w:rPr>
        <w:t xml:space="preserve">                                   </w:t>
      </w:r>
      <w:r w:rsidR="00A45575" w:rsidRPr="003D674E">
        <w:rPr>
          <w:rFonts w:ascii="Times New Roman" w:hAnsi="Times New Roman"/>
          <w:b/>
        </w:rPr>
        <w:t>В.П. Шевелева</w:t>
      </w:r>
    </w:p>
    <w:p w:rsidR="00D30CFE" w:rsidRPr="003D674E" w:rsidRDefault="00D30CFE" w:rsidP="00A45575">
      <w:pPr>
        <w:rPr>
          <w:rFonts w:ascii="Times New Roman" w:hAnsi="Times New Roman"/>
        </w:rPr>
      </w:pPr>
    </w:p>
    <w:sectPr w:rsidR="00D30CFE" w:rsidRPr="003D674E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C7326"/>
    <w:rsid w:val="000A62F0"/>
    <w:rsid w:val="000E60D0"/>
    <w:rsid w:val="00172131"/>
    <w:rsid w:val="00263FC4"/>
    <w:rsid w:val="002E23CE"/>
    <w:rsid w:val="00321E8A"/>
    <w:rsid w:val="003558DC"/>
    <w:rsid w:val="0037604E"/>
    <w:rsid w:val="003B265C"/>
    <w:rsid w:val="003D674E"/>
    <w:rsid w:val="004821D5"/>
    <w:rsid w:val="004C7326"/>
    <w:rsid w:val="004E42A9"/>
    <w:rsid w:val="00537FAA"/>
    <w:rsid w:val="005412B8"/>
    <w:rsid w:val="00544B72"/>
    <w:rsid w:val="00545028"/>
    <w:rsid w:val="005A5236"/>
    <w:rsid w:val="00715C05"/>
    <w:rsid w:val="00721FD7"/>
    <w:rsid w:val="0075619A"/>
    <w:rsid w:val="007D0585"/>
    <w:rsid w:val="007D3C8A"/>
    <w:rsid w:val="0082455C"/>
    <w:rsid w:val="00853622"/>
    <w:rsid w:val="008A2C09"/>
    <w:rsid w:val="009C2024"/>
    <w:rsid w:val="00A11F2A"/>
    <w:rsid w:val="00A45575"/>
    <w:rsid w:val="00A60FA5"/>
    <w:rsid w:val="00BB58FA"/>
    <w:rsid w:val="00BF40C6"/>
    <w:rsid w:val="00CB01E4"/>
    <w:rsid w:val="00CE187E"/>
    <w:rsid w:val="00D30CFE"/>
    <w:rsid w:val="00D477A8"/>
    <w:rsid w:val="00D64D12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732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C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732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C73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C7326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A455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6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anickaya_YN\AppData\Local\Temp\%3fact=f45aef03-4d44-4156-92fd-4469a272f36f" TargetMode="External"/><Relationship Id="rId18" Type="http://schemas.openxmlformats.org/officeDocument/2006/relationships/hyperlink" Target="file:///C:\Users\Sanickaya_YN\AppData\Local\Temp\%3fact=39f2a3a6-b9ff-4c8b-90dc-02ae08fe1c0c" TargetMode="External"/><Relationship Id="rId26" Type="http://schemas.openxmlformats.org/officeDocument/2006/relationships/hyperlink" Target="file:///C:\Users\Sanickaya_YN\AppData\Local\Temp\%3fact=38b8dcc4-ad8a-4a58-8343-8bf1057290d1" TargetMode="External"/><Relationship Id="rId39" Type="http://schemas.openxmlformats.org/officeDocument/2006/relationships/hyperlink" Target="file:///C:\Users\Sanickaya_YN\AppData\Local\Temp\%3fact=ff2f9117-dcb6-49b3-8b88-a0ab60a15e73" TargetMode="External"/><Relationship Id="rId21" Type="http://schemas.openxmlformats.org/officeDocument/2006/relationships/hyperlink" Target="file:///C:\Users\Sanickaya_YN\AppData\Local\Temp\%3fact=0738f31f-86bc-4d62-b7e2-d1a3a8876f93" TargetMode="External"/><Relationship Id="rId34" Type="http://schemas.openxmlformats.org/officeDocument/2006/relationships/hyperlink" Target="file:///C:\Users\Sanickaya_YN\AppData\Local\Temp\%3fact=5a455233-4966-420e-8b5c-a40fb69a1a95" TargetMode="External"/><Relationship Id="rId42" Type="http://schemas.openxmlformats.org/officeDocument/2006/relationships/hyperlink" Target="file:///C:\Users\Sanickaya_YN\AppData\Local\Temp\%3fact=ff64d47c-814e-4f40-aad0-d20d84fb463e" TargetMode="External"/><Relationship Id="rId47" Type="http://schemas.openxmlformats.org/officeDocument/2006/relationships/hyperlink" Target="file:///C:\Users\Sanickaya_YN\AppData\Local\Temp\%3fact=e9405bac-adea-4249-935b-14e549278c02" TargetMode="External"/><Relationship Id="rId50" Type="http://schemas.openxmlformats.org/officeDocument/2006/relationships/hyperlink" Target="file:///C:\Users\Sanickaya_YN\AppData\Local\Temp\%3fact=948e7848-4e73-42ce-9717-a209765c559e" TargetMode="External"/><Relationship Id="rId55" Type="http://schemas.openxmlformats.org/officeDocument/2006/relationships/hyperlink" Target="file:///C:\Users\Sanickaya_YN\AppData\Local\Temp\%3fact=e6fa9bd3-1419-4649-b056-51f8ad9cb06e" TargetMode="External"/><Relationship Id="rId63" Type="http://schemas.openxmlformats.org/officeDocument/2006/relationships/hyperlink" Target="file:///C:\Users\Sanickaya_YN\AppData\Local\Temp\%3fact=acd26496-9073-4a07-a6d1-7e4ce8c62ff8" TargetMode="External"/><Relationship Id="rId68" Type="http://schemas.openxmlformats.org/officeDocument/2006/relationships/fontTable" Target="fontTable.xml"/><Relationship Id="rId7" Type="http://schemas.openxmlformats.org/officeDocument/2006/relationships/hyperlink" Target="file:///C:\Users\Sanickaya_YN\AppData\Local\Temp\%3fact=a57fcc8d-6096-4057-af9a-0c3e7b1c34bb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anickaya_YN\AppData\Local\Temp\%3fact=8ffb6765-f5bd-45c4-a5b3-6f6e447045bf" TargetMode="External"/><Relationship Id="rId29" Type="http://schemas.openxmlformats.org/officeDocument/2006/relationships/hyperlink" Target="file:///C:\Users\Sanickaya_YN\AppData\Local\Temp\%3fact=22d8ef63-a909-4e3a-a588-99c72aa2dfe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anickaya_YN\AppData\Local\Temp\%3fact=45990c02-c83f-4573-a0c4-939e3d958acf" TargetMode="External"/><Relationship Id="rId11" Type="http://schemas.openxmlformats.org/officeDocument/2006/relationships/hyperlink" Target="file:///C:\Users\Sanickaya_YN\AppData\Local\Temp\%3fact=d6e58774-4215-44d8-bd5e-c01462aad5e9" TargetMode="External"/><Relationship Id="rId24" Type="http://schemas.openxmlformats.org/officeDocument/2006/relationships/hyperlink" Target="file:///C:\Users\Sanickaya_YN\AppData\Local\Temp\%3fact=a93f762b-037f-4c8b-8f64-ea849dc32e4e" TargetMode="External"/><Relationship Id="rId32" Type="http://schemas.openxmlformats.org/officeDocument/2006/relationships/hyperlink" Target="file:///C:\Users\Sanickaya_YN\AppData\Local\Temp\%3fact=7e7b925f-8234-442d-843a-d4d2d7fba0e9" TargetMode="External"/><Relationship Id="rId37" Type="http://schemas.openxmlformats.org/officeDocument/2006/relationships/hyperlink" Target="file:///C:\Users\Sanickaya_YN\AppData\Local\Temp\%3fact=f514247b-2e9c-43e2-8e03-92991ed2bce3" TargetMode="External"/><Relationship Id="rId40" Type="http://schemas.openxmlformats.org/officeDocument/2006/relationships/hyperlink" Target="file:///C:\Users\Sanickaya_YN\AppData\Local\Temp\%3fact=2321a545-f575-4ee6-8f79-5136056a0178" TargetMode="External"/><Relationship Id="rId45" Type="http://schemas.openxmlformats.org/officeDocument/2006/relationships/hyperlink" Target="file:///C:\Users\Sanickaya_YN\AppData\Local\Temp\%3fact=5197a05b-4e44-4477-9072-088529fa7d40" TargetMode="External"/><Relationship Id="rId53" Type="http://schemas.openxmlformats.org/officeDocument/2006/relationships/hyperlink" Target="file:///C:\Users\Sanickaya_YN\AppData\Local\Temp\%3fact=32c3f0a9-8e47-47cb-8173-d0de396e0159" TargetMode="External"/><Relationship Id="rId58" Type="http://schemas.openxmlformats.org/officeDocument/2006/relationships/hyperlink" Target="file:///C:\Users\Sanickaya_YN\AppData\Local\Temp\%3fact=64b52b59-afff-40e7-ae5f-6e6b4efef45d" TargetMode="External"/><Relationship Id="rId66" Type="http://schemas.openxmlformats.org/officeDocument/2006/relationships/hyperlink" Target="file:///C:\Users\Sanickaya_YN\AppData\Local\Temp\%3fact=3ba82924-a296-4449-a415-69bc72a5bd56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5" Type="http://schemas.openxmlformats.org/officeDocument/2006/relationships/hyperlink" Target="file:///C:\Users\Sanickaya_YN\AppData\Local\Temp\%3fact=b7b5f6e8-fdae-4262-bd57-e0f2847f3972" TargetMode="External"/><Relationship Id="rId23" Type="http://schemas.openxmlformats.org/officeDocument/2006/relationships/hyperlink" Target="file:///C:\Users\Sanickaya_YN\AppData\Local\Temp\%3fact=a8f7a633-9762-46ec-820e-9d28a133c553" TargetMode="External"/><Relationship Id="rId28" Type="http://schemas.openxmlformats.org/officeDocument/2006/relationships/hyperlink" Target="file:///C:\Users\Sanickaya_YN\AppData\Local\Temp\%3fact=9ce20a87-4471-474f-aefd-1b3834e31450" TargetMode="External"/><Relationship Id="rId36" Type="http://schemas.openxmlformats.org/officeDocument/2006/relationships/hyperlink" Target="file:///C:\Users\Sanickaya_YN\AppData\Local\Temp\%3fact=1ed9ca66-c5c7-4187-8383-9a0ed4c52e0a" TargetMode="External"/><Relationship Id="rId49" Type="http://schemas.openxmlformats.org/officeDocument/2006/relationships/hyperlink" Target="file:///C:\Users\Sanickaya_YN\AppData\Local\Temp\%3fact=1bb23fc6-4f66-4bf5-bb85-d246bc27834b" TargetMode="External"/><Relationship Id="rId57" Type="http://schemas.openxmlformats.org/officeDocument/2006/relationships/hyperlink" Target="file:///C:\Users\Sanickaya_YN\AppData\Local\Temp\%3fact=125caef8-4f31-458e-8497-03ee9fa29386" TargetMode="External"/><Relationship Id="rId61" Type="http://schemas.openxmlformats.org/officeDocument/2006/relationships/hyperlink" Target="file:///C:\Users\Sanickaya_YN\AppData\Local\Temp\%3fact=96b48b05-5a0e-4760-a642-80ab09d7f6fa" TargetMode="External"/><Relationship Id="rId10" Type="http://schemas.openxmlformats.org/officeDocument/2006/relationships/hyperlink" Target="file:///C:\Users\Sanickaya_YN\AppData\Local\Temp\%3fact=72dc1c21-5951-442c-80b2-357c39fa6a31" TargetMode="External"/><Relationship Id="rId19" Type="http://schemas.openxmlformats.org/officeDocument/2006/relationships/hyperlink" Target="file:///C:\Users\Sanickaya_YN\AppData\Local\Temp\%3fact=2f006402-4500-4daf-854a-857c52e24c92" TargetMode="External"/><Relationship Id="rId31" Type="http://schemas.openxmlformats.org/officeDocument/2006/relationships/hyperlink" Target="file:///C:\Users\Sanickaya_YN\AppData\Local\Temp\%3fact=40606471-72cf-40eb-8c2b-adc2dbcedf5a" TargetMode="External"/><Relationship Id="rId44" Type="http://schemas.openxmlformats.org/officeDocument/2006/relationships/hyperlink" Target="file:///C:\Users\Sanickaya_YN\AppData\Local\Temp\%3fact=a7c67234-b209-461d-9312-f67e6e2f804f" TargetMode="External"/><Relationship Id="rId52" Type="http://schemas.openxmlformats.org/officeDocument/2006/relationships/hyperlink" Target="file:///C:\Users\Sanickaya_YN\AppData\Local\Temp\%3fact=980295d6-aed7-4419-bc68-043889d17756" TargetMode="External"/><Relationship Id="rId60" Type="http://schemas.openxmlformats.org/officeDocument/2006/relationships/hyperlink" Target="file:///C:\Users\Sanickaya_YN\AppData\Local\Temp\%3fact=f59b6855-7d46-4dca-9bf1-e6d0e8ed5efa" TargetMode="External"/><Relationship Id="rId65" Type="http://schemas.openxmlformats.org/officeDocument/2006/relationships/hyperlink" Target="file:///C:\Users\Sanickaya_YN\AppData\Local\Temp\%3fact=feecb56f-7dee-4403-be4f-94c9c0fa7a19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Sanickaya_YN\AppData\Local\Temp\%3fact=3d948672-3cc9-4d63-8780-284ae37a46c0" TargetMode="External"/><Relationship Id="rId14" Type="http://schemas.openxmlformats.org/officeDocument/2006/relationships/hyperlink" Target="file:///C:\Users\Sanickaya_YN\AppData\Local\Temp\%3fact=55d9cbf1-0296-4014-a6ae-95f6d13c47f1" TargetMode="External"/><Relationship Id="rId22" Type="http://schemas.openxmlformats.org/officeDocument/2006/relationships/hyperlink" Target="file:///C:\Users\Sanickaya_YN\AppData\Local\Temp\%3fact=1f8c8838-f08a-47eb-aaf4-1704802cff6a" TargetMode="External"/><Relationship Id="rId27" Type="http://schemas.openxmlformats.org/officeDocument/2006/relationships/hyperlink" Target="file:///C:\Users\Sanickaya_YN\AppData\Local\Temp\%3fact=e8e7f3de-33d5-4616-8fd8-a044217366e2" TargetMode="External"/><Relationship Id="rId30" Type="http://schemas.openxmlformats.org/officeDocument/2006/relationships/hyperlink" Target="file:///C:\Users\Sanickaya_YN\AppData\Local\Temp\%3fact=01e07aa0-4582-4fcc-aa75-3f76b1d082c4" TargetMode="External"/><Relationship Id="rId35" Type="http://schemas.openxmlformats.org/officeDocument/2006/relationships/hyperlink" Target="file:///C:\Users\Sanickaya_YN\AppData\Local\Temp\%3fact=a1917140-5172-4f63-a2e3-b081537469ea" TargetMode="External"/><Relationship Id="rId43" Type="http://schemas.openxmlformats.org/officeDocument/2006/relationships/hyperlink" Target="file:///C:\Users\Sanickaya_YN\AppData\Local\Temp\%3fact=b41602b2-ec08-47c2-86d0-bbf9c4ac238c" TargetMode="External"/><Relationship Id="rId48" Type="http://schemas.openxmlformats.org/officeDocument/2006/relationships/hyperlink" Target="file:///C:\Users\Sanickaya_YN\AppData\Local\Temp\%3fact=307f3646-a60c-44aa-92d6-1bc4721bcf8b" TargetMode="External"/><Relationship Id="rId56" Type="http://schemas.openxmlformats.org/officeDocument/2006/relationships/hyperlink" Target="file:///C:\Users\Sanickaya_YN\AppData\Local\Temp\%3fact=b34bd941-4a64-49b0-82b2-a1a60683f9e2" TargetMode="External"/><Relationship Id="rId64" Type="http://schemas.openxmlformats.org/officeDocument/2006/relationships/hyperlink" Target="file:///C:\Users\Sanickaya_YN\AppData\Local\Temp\%3fact=f412e97f-d7d4-4a10-b420-bca14ebf95f9" TargetMode="External"/><Relationship Id="rId69" Type="http://schemas.openxmlformats.org/officeDocument/2006/relationships/theme" Target="theme/theme1.xml"/><Relationship Id="rId8" Type="http://schemas.openxmlformats.org/officeDocument/2006/relationships/hyperlink" Target="file:///C:\Users\Sanickaya_YN\AppData\Local\Temp\%3fact=111155fc-35da-4275-8003-ea474d7f356b" TargetMode="External"/><Relationship Id="rId51" Type="http://schemas.openxmlformats.org/officeDocument/2006/relationships/hyperlink" Target="file:///C:\Users\Sanickaya_YN\AppData\Local\Temp\%3fact=88b47c7a-69ea-413e-b4f8-32be28c6a7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Sanickaya_YN\AppData\Local\Temp\%3fact=e8aa13a5-aaf8-4d47-addd-bc4ec7b4220e" TargetMode="External"/><Relationship Id="rId17" Type="http://schemas.openxmlformats.org/officeDocument/2006/relationships/hyperlink" Target="file:///C:\Users\Sanickaya_YN\AppData\Local\Temp\%3fact=031b7162-a1bd-424d-bc38-ad5f75ee07d7" TargetMode="External"/><Relationship Id="rId25" Type="http://schemas.openxmlformats.org/officeDocument/2006/relationships/hyperlink" Target="file:///C:\Users\Sanickaya_YN\AppData\Local\Temp\%3fact=153953a4-57b0-4c37-94bf-fd1645f64be6" TargetMode="External"/><Relationship Id="rId33" Type="http://schemas.openxmlformats.org/officeDocument/2006/relationships/hyperlink" Target="file:///C:\Users\Sanickaya_YN\AppData\Local\Temp\%3fact=a827ae1a-4043-4bff-824e-2a0a5b7564ea" TargetMode="External"/><Relationship Id="rId38" Type="http://schemas.openxmlformats.org/officeDocument/2006/relationships/hyperlink" Target="file:///C:\Users\Sanickaya_YN\AppData\Local\Temp\%3fact=02faaf91-3081-437b-b4c4-eb5c06b93c25" TargetMode="External"/><Relationship Id="rId46" Type="http://schemas.openxmlformats.org/officeDocument/2006/relationships/hyperlink" Target="file:///C:\Users\Sanickaya_YN\AppData\Local\Temp\%3fact=671bf01c-6e08-4274-9a22-f9270d11b9df" TargetMode="External"/><Relationship Id="rId59" Type="http://schemas.openxmlformats.org/officeDocument/2006/relationships/hyperlink" Target="file:///C:\Users\Sanickaya_YN\AppData\Local\Temp\%3fact=80be1c53-6d77-4a27-9f82-bab367754848" TargetMode="External"/><Relationship Id="rId67" Type="http://schemas.openxmlformats.org/officeDocument/2006/relationships/hyperlink" Target="file:///C:\Users\Sanickaya_YN\AppData\Local\Temp\%3fact=54424942-16b7-4d23-b7b4-b3d18a690801" TargetMode="External"/><Relationship Id="rId20" Type="http://schemas.openxmlformats.org/officeDocument/2006/relationships/hyperlink" Target="file:///C:\Users\Sanickaya_YN\AppData\Local\Temp\%3fact=731d74e5-b355-4228-a663-b10b3f64a052" TargetMode="External"/><Relationship Id="rId41" Type="http://schemas.openxmlformats.org/officeDocument/2006/relationships/hyperlink" Target="file:///C:\Users\Sanickaya_YN\AppData\Local\Temp\%3fact=74032df5-c1d1-48e2-a7aa-7be2ff2279dd" TargetMode="External"/><Relationship Id="rId54" Type="http://schemas.openxmlformats.org/officeDocument/2006/relationships/hyperlink" Target="file:///C:\Users\Sanickaya_YN\AppData\Local\Temp\%3fact=298c988b-0dcb-42fa-8e33-d494d2314e4e" TargetMode="External"/><Relationship Id="rId62" Type="http://schemas.openxmlformats.org/officeDocument/2006/relationships/hyperlink" Target="file:///C:\Users\Sanickaya_YN\AppData\Local\Temp\%3fact=fd95533b-38de-4a34-b287-33ea518719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Sanickaya_YN</dc:creator>
  <cp:keywords/>
  <dc:description/>
  <cp:lastModifiedBy>Пользователь</cp:lastModifiedBy>
  <cp:revision>21</cp:revision>
  <dcterms:created xsi:type="dcterms:W3CDTF">2024-05-08T12:28:00Z</dcterms:created>
  <dcterms:modified xsi:type="dcterms:W3CDTF">2024-08-27T12:19:00Z</dcterms:modified>
</cp:coreProperties>
</file>