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DD" w:rsidRPr="00092920" w:rsidRDefault="00052DDD" w:rsidP="00052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</w:t>
      </w:r>
      <w:r w:rsidRPr="000929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29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0F022" wp14:editId="50B9300D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DD" w:rsidRPr="00092920" w:rsidRDefault="00052DDD" w:rsidP="00052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2920">
        <w:rPr>
          <w:rFonts w:ascii="Times New Roman" w:hAnsi="Times New Roman" w:cs="Times New Roman"/>
          <w:b/>
          <w:sz w:val="28"/>
          <w:szCs w:val="28"/>
        </w:rPr>
        <w:t>СОВЕТ ДЕПУТАТОВ   КАМЕНСКОГО  СЕЛЬСКОГО  ПОСЕЛЕНИЯ</w:t>
      </w:r>
    </w:p>
    <w:p w:rsidR="00052DDD" w:rsidRPr="00092920" w:rsidRDefault="00052DDD" w:rsidP="00052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20">
        <w:rPr>
          <w:rFonts w:ascii="Times New Roman" w:hAnsi="Times New Roman" w:cs="Times New Roman"/>
          <w:b/>
          <w:sz w:val="28"/>
          <w:szCs w:val="28"/>
        </w:rPr>
        <w:t>КАРДЫМОВСКОГО  РАЙОНА  СМОЛЕНСКОЙ ОБЛАСТИ</w:t>
      </w:r>
    </w:p>
    <w:p w:rsidR="00052DDD" w:rsidRPr="00092920" w:rsidRDefault="00052DDD" w:rsidP="00052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DD" w:rsidRPr="00092920" w:rsidRDefault="00052DDD" w:rsidP="00052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20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052DDD" w:rsidRDefault="00052DDD" w:rsidP="00052DDD">
      <w:pPr>
        <w:spacing w:after="0"/>
        <w:jc w:val="both"/>
        <w:rPr>
          <w:b/>
          <w:szCs w:val="28"/>
        </w:rPr>
      </w:pPr>
    </w:p>
    <w:p w:rsidR="00052DDD" w:rsidRPr="00092920" w:rsidRDefault="00052DDD" w:rsidP="00052DDD">
      <w:pPr>
        <w:jc w:val="both"/>
        <w:rPr>
          <w:rFonts w:ascii="Times New Roman" w:hAnsi="Times New Roman" w:cs="Times New Roman"/>
          <w:sz w:val="28"/>
          <w:szCs w:val="28"/>
        </w:rPr>
      </w:pPr>
      <w:r w:rsidRPr="00092920">
        <w:rPr>
          <w:rFonts w:ascii="Times New Roman" w:hAnsi="Times New Roman" w:cs="Times New Roman"/>
          <w:sz w:val="28"/>
          <w:szCs w:val="28"/>
        </w:rPr>
        <w:t>от  18 октября  2023                                                                          № 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5"/>
      </w:tblGrid>
      <w:tr w:rsidR="00052DDD" w:rsidRPr="00092920" w:rsidTr="003B006B">
        <w:trPr>
          <w:trHeight w:val="457"/>
        </w:trPr>
        <w:tc>
          <w:tcPr>
            <w:tcW w:w="5715" w:type="dxa"/>
          </w:tcPr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92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            депутатов Каменского сельского поселения </w:t>
            </w:r>
            <w:proofErr w:type="spellStart"/>
            <w:r w:rsidRPr="00092920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09292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22.03.2023 № 12 «</w:t>
            </w:r>
            <w:r w:rsidRPr="0009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Реестра муниципальной собственности муниципального образования Каменского сельского поселения </w:t>
            </w:r>
            <w:proofErr w:type="spellStart"/>
            <w:r w:rsidRPr="0009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09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по состоянию на 01.01.2023г.</w:t>
            </w:r>
            <w:r w:rsidRPr="00092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DDD" w:rsidRPr="00C90120" w:rsidRDefault="00052DDD" w:rsidP="00052DDD">
      <w:pPr>
        <w:jc w:val="both"/>
        <w:rPr>
          <w:sz w:val="26"/>
          <w:szCs w:val="26"/>
        </w:rPr>
      </w:pPr>
    </w:p>
    <w:p w:rsidR="00052DDD" w:rsidRPr="00092920" w:rsidRDefault="00052DDD" w:rsidP="00052D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20">
        <w:rPr>
          <w:rFonts w:ascii="Times New Roman" w:hAnsi="Times New Roman" w:cs="Times New Roman"/>
          <w:sz w:val="28"/>
          <w:szCs w:val="28"/>
        </w:rPr>
        <w:t xml:space="preserve">    На основании решения </w:t>
      </w:r>
      <w:proofErr w:type="spellStart"/>
      <w:r w:rsidRPr="00092920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092920">
        <w:rPr>
          <w:rFonts w:ascii="Times New Roman" w:hAnsi="Times New Roman" w:cs="Times New Roman"/>
          <w:sz w:val="28"/>
          <w:szCs w:val="28"/>
        </w:rPr>
        <w:t xml:space="preserve"> районного суда Смоленской области  от 13.05.2023 года, </w:t>
      </w:r>
      <w:r w:rsidRPr="00092920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09292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09292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052DDD" w:rsidRPr="00092920" w:rsidRDefault="00052DDD" w:rsidP="00052DDD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052DDD" w:rsidRPr="00092920" w:rsidRDefault="00052DDD" w:rsidP="00052DDD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  <w:proofErr w:type="gramStart"/>
      <w:r w:rsidRPr="00092920">
        <w:rPr>
          <w:b/>
          <w:color w:val="000000"/>
          <w:sz w:val="28"/>
          <w:szCs w:val="28"/>
        </w:rPr>
        <w:t>Р</w:t>
      </w:r>
      <w:proofErr w:type="gramEnd"/>
      <w:r w:rsidRPr="00092920">
        <w:rPr>
          <w:b/>
          <w:color w:val="000000"/>
          <w:sz w:val="28"/>
          <w:szCs w:val="28"/>
        </w:rPr>
        <w:t xml:space="preserve"> Е Ш И Л:</w:t>
      </w:r>
    </w:p>
    <w:p w:rsidR="00052DDD" w:rsidRPr="00092920" w:rsidRDefault="00052DDD" w:rsidP="00052DDD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</w:p>
    <w:p w:rsidR="00052DDD" w:rsidRPr="00092920" w:rsidRDefault="00052DDD" w:rsidP="00052D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20">
        <w:rPr>
          <w:rFonts w:ascii="Times New Roman" w:hAnsi="Times New Roman" w:cs="Times New Roman"/>
          <w:sz w:val="28"/>
          <w:szCs w:val="28"/>
        </w:rPr>
        <w:t xml:space="preserve">     1. Внести в решение Совета депутатов Каменского сельского поселения </w:t>
      </w:r>
      <w:proofErr w:type="spellStart"/>
      <w:r w:rsidRPr="0009292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09292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22.03.2023 № 12 « Об утверждении Реестра муниципальной собственности муниципального образования Каменского сельского поселения </w:t>
      </w:r>
      <w:proofErr w:type="spellStart"/>
      <w:r w:rsidRPr="0009292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09292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состоянию на 01.01.20233г.» в приложение № 7 внести  следующее изменение: </w:t>
      </w:r>
    </w:p>
    <w:p w:rsidR="00052DDD" w:rsidRPr="00092920" w:rsidRDefault="00052DDD" w:rsidP="00052D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20">
        <w:rPr>
          <w:rFonts w:ascii="Times New Roman" w:hAnsi="Times New Roman" w:cs="Times New Roman"/>
          <w:sz w:val="28"/>
          <w:szCs w:val="28"/>
        </w:rPr>
        <w:t xml:space="preserve">    1) в подраздел  1 . Здания, сооружения  добавить следующий объект: </w:t>
      </w:r>
      <w:r w:rsidRPr="00092920">
        <w:rPr>
          <w:rFonts w:ascii="Times New Roman" w:eastAsia="Calibri" w:hAnsi="Times New Roman" w:cs="Times New Roman"/>
          <w:sz w:val="28"/>
          <w:szCs w:val="28"/>
        </w:rPr>
        <w:t>Сооружения канализации, сети водоотведения с кадастровым номером 67:10:0150101:269 протяженностью 2137 м расположенный   по адресу: Российская Федерация</w:t>
      </w:r>
      <w:proofErr w:type="gramStart"/>
      <w:r w:rsidRPr="0009292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92920">
        <w:rPr>
          <w:rFonts w:ascii="Times New Roman" w:eastAsia="Calibri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092920">
        <w:rPr>
          <w:rFonts w:ascii="Times New Roman" w:eastAsia="Calibri" w:hAnsi="Times New Roman" w:cs="Times New Roman"/>
          <w:sz w:val="28"/>
          <w:szCs w:val="28"/>
        </w:rPr>
        <w:t>Кардымовский</w:t>
      </w:r>
      <w:proofErr w:type="spellEnd"/>
      <w:r w:rsidRPr="00092920">
        <w:rPr>
          <w:rFonts w:ascii="Times New Roman" w:eastAsia="Calibri" w:hAnsi="Times New Roman" w:cs="Times New Roman"/>
          <w:sz w:val="28"/>
          <w:szCs w:val="28"/>
        </w:rPr>
        <w:t xml:space="preserve">  район, Каменское сельское поселение, деревня Каменка.</w:t>
      </w:r>
    </w:p>
    <w:p w:rsidR="00052DDD" w:rsidRPr="00092920" w:rsidRDefault="00052DDD" w:rsidP="0005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DDD" w:rsidRPr="00092920" w:rsidRDefault="00052DDD" w:rsidP="00052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09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9292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обнародования и подлежит размещению на официальном </w:t>
      </w:r>
      <w:proofErr w:type="spellStart"/>
      <w:proofErr w:type="gramStart"/>
      <w:r w:rsidRPr="0009292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92920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09292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сельского  поселения  </w:t>
      </w:r>
      <w:proofErr w:type="spellStart"/>
      <w:r w:rsidRPr="0009292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09292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052DDD" w:rsidRPr="00092920" w:rsidRDefault="00052DDD" w:rsidP="00052DD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2DDD" w:rsidRPr="00092920" w:rsidTr="003B00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92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920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920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0929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920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092920"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  <w:proofErr w:type="spellEnd"/>
          </w:p>
          <w:p w:rsidR="00052DDD" w:rsidRPr="00092920" w:rsidRDefault="00052DDD" w:rsidP="0005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DDD" w:rsidRPr="00092920" w:rsidRDefault="00052DDD" w:rsidP="0005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DDD" w:rsidRPr="00092920" w:rsidRDefault="00052DDD" w:rsidP="00052DD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54698" w:rsidRDefault="00554698" w:rsidP="00052DDD">
      <w:pPr>
        <w:jc w:val="both"/>
      </w:pPr>
    </w:p>
    <w:sectPr w:rsidR="00554698" w:rsidSect="00052DD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10" w:rsidRDefault="00DC2610" w:rsidP="00052DDD">
      <w:pPr>
        <w:spacing w:after="0" w:line="240" w:lineRule="auto"/>
      </w:pPr>
      <w:r>
        <w:separator/>
      </w:r>
    </w:p>
  </w:endnote>
  <w:endnote w:type="continuationSeparator" w:id="0">
    <w:p w:rsidR="00DC2610" w:rsidRDefault="00DC2610" w:rsidP="0005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10" w:rsidRDefault="00DC2610" w:rsidP="00052DDD">
      <w:pPr>
        <w:spacing w:after="0" w:line="240" w:lineRule="auto"/>
      </w:pPr>
      <w:r>
        <w:separator/>
      </w:r>
    </w:p>
  </w:footnote>
  <w:footnote w:type="continuationSeparator" w:id="0">
    <w:p w:rsidR="00DC2610" w:rsidRDefault="00DC2610" w:rsidP="0005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93" w:rsidRDefault="00DC2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3" w:rsidRDefault="00DC2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93" w:rsidRDefault="00DC2610">
    <w:pPr>
      <w:pStyle w:val="a3"/>
      <w:jc w:val="center"/>
    </w:pPr>
  </w:p>
  <w:p w:rsidR="00DE1A93" w:rsidRDefault="00DC2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5"/>
    <w:rsid w:val="00052DDD"/>
    <w:rsid w:val="00554698"/>
    <w:rsid w:val="00DC2610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2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2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2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2DDD"/>
    <w:rPr>
      <w:rFonts w:cs="Times New Roman"/>
    </w:rPr>
  </w:style>
  <w:style w:type="table" w:styleId="a6">
    <w:name w:val="Table Grid"/>
    <w:basedOn w:val="a1"/>
    <w:uiPriority w:val="59"/>
    <w:rsid w:val="0005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52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52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4"/>
    <w:rsid w:val="00052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052DD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D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2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2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2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2DDD"/>
    <w:rPr>
      <w:rFonts w:cs="Times New Roman"/>
    </w:rPr>
  </w:style>
  <w:style w:type="table" w:styleId="a6">
    <w:name w:val="Table Grid"/>
    <w:basedOn w:val="a1"/>
    <w:uiPriority w:val="59"/>
    <w:rsid w:val="0005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52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52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4"/>
    <w:rsid w:val="00052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052DD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D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Company>*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2023-11-20T13:53:00Z</dcterms:created>
  <dcterms:modified xsi:type="dcterms:W3CDTF">2023-11-20T13:59:00Z</dcterms:modified>
</cp:coreProperties>
</file>